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AF0046" w14:textId="77777777" w:rsidR="001E170B" w:rsidRDefault="001E170B" w:rsidP="001E170B">
      <w:pPr>
        <w:jc w:val="center"/>
        <w:rPr>
          <w:b/>
        </w:rPr>
      </w:pPr>
    </w:p>
    <w:p w14:paraId="7154935B" w14:textId="30BC4542" w:rsidR="001E170B" w:rsidRDefault="00A0049D" w:rsidP="001E170B">
      <w:pPr>
        <w:jc w:val="center"/>
        <w:rPr>
          <w:b/>
        </w:rPr>
      </w:pPr>
      <w:r>
        <w:rPr>
          <w:b/>
          <w:noProof/>
          <w:lang w:eastAsia="lt-LT"/>
        </w:rPr>
        <w:pict w14:anchorId="40038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20.8pt;margin-top:-20.05pt;width:43.55pt;height:54pt;z-index:251658240">
            <v:imagedata r:id="rId8" o:title=""/>
            <w10:wrap type="topAndBottom"/>
          </v:shape>
          <o:OLEObject Type="Embed" ProgID="CorelPhotoPaint.Image.8" ShapeID="_x0000_s1027" DrawAspect="Content" ObjectID="_1691914917" r:id="rId9"/>
        </w:pict>
      </w:r>
      <w:r w:rsidR="001E170B" w:rsidRPr="003E0C45">
        <w:rPr>
          <w:b/>
        </w:rPr>
        <w:t>JONIŠKIO SPORTO CENTRO</w:t>
      </w:r>
    </w:p>
    <w:p w14:paraId="54A60EFB" w14:textId="68943480" w:rsidR="001E170B" w:rsidRPr="00CE611C" w:rsidRDefault="001E170B" w:rsidP="001E170B">
      <w:pPr>
        <w:jc w:val="center"/>
      </w:pPr>
      <w:r w:rsidRPr="003E0C45">
        <w:rPr>
          <w:b/>
        </w:rPr>
        <w:t>DIREKTORIUS</w:t>
      </w:r>
    </w:p>
    <w:p w14:paraId="4B0DF3F3" w14:textId="77777777" w:rsidR="001E170B" w:rsidRDefault="001E170B" w:rsidP="00CE611C">
      <w:pPr>
        <w:keepNext/>
        <w:jc w:val="center"/>
        <w:outlineLvl w:val="0"/>
        <w:rPr>
          <w:b/>
          <w:color w:val="000000"/>
        </w:rPr>
      </w:pPr>
    </w:p>
    <w:p w14:paraId="0289B086" w14:textId="77777777" w:rsidR="00CE611C" w:rsidRPr="00CE611C" w:rsidRDefault="00CE611C" w:rsidP="00CE611C">
      <w:pPr>
        <w:keepNext/>
        <w:jc w:val="center"/>
        <w:outlineLvl w:val="0"/>
        <w:rPr>
          <w:sz w:val="28"/>
          <w:szCs w:val="20"/>
        </w:rPr>
      </w:pPr>
      <w:r w:rsidRPr="00CE611C">
        <w:rPr>
          <w:b/>
          <w:color w:val="000000"/>
        </w:rPr>
        <w:t>ĮSAKYMAS</w:t>
      </w:r>
    </w:p>
    <w:p w14:paraId="7745BA67" w14:textId="77777777" w:rsidR="00CE611C" w:rsidRPr="00CE611C" w:rsidRDefault="00CE611C" w:rsidP="00CE611C">
      <w:pPr>
        <w:jc w:val="center"/>
        <w:rPr>
          <w:b/>
        </w:rPr>
      </w:pPr>
      <w:r w:rsidRPr="00CE611C">
        <w:rPr>
          <w:b/>
          <w:color w:val="000000"/>
        </w:rPr>
        <w:t>DĖL JONIŠKIO SPORTO CENTRO DIREKTORIAUS 2012 M. KOVO 7 D. ĮSAKYMO NR. V-216 „</w:t>
      </w:r>
      <w:r w:rsidRPr="00CE611C">
        <w:rPr>
          <w:b/>
        </w:rPr>
        <w:t>DĖL JONIŠKIO RAJONO SPORTO KLUBŲ RĖMIMO TVARKOS APRAŠO TVIRTINIMO“</w:t>
      </w:r>
      <w:r w:rsidRPr="00CE611C">
        <w:rPr>
          <w:b/>
          <w:color w:val="000000"/>
        </w:rPr>
        <w:t xml:space="preserve"> PAKEITIMO</w:t>
      </w:r>
    </w:p>
    <w:p w14:paraId="490CEFD2" w14:textId="77777777" w:rsidR="00CE611C" w:rsidRPr="00CE611C" w:rsidRDefault="00CE611C" w:rsidP="00CE611C">
      <w:pPr>
        <w:rPr>
          <w:sz w:val="20"/>
          <w:szCs w:val="20"/>
        </w:rPr>
      </w:pPr>
    </w:p>
    <w:p w14:paraId="10593A43" w14:textId="77777777" w:rsidR="00CE611C" w:rsidRPr="00CE611C" w:rsidRDefault="00CE611C" w:rsidP="00CE611C">
      <w:pPr>
        <w:jc w:val="center"/>
      </w:pPr>
      <w:r w:rsidRPr="00CE611C">
        <w:t>2019 m. gruodžio 30 d. Nr. V – 559</w:t>
      </w:r>
    </w:p>
    <w:p w14:paraId="4A1CD031" w14:textId="77777777" w:rsidR="00CE611C" w:rsidRPr="00CE611C" w:rsidRDefault="00CE611C" w:rsidP="00CE611C">
      <w:pPr>
        <w:jc w:val="center"/>
      </w:pPr>
      <w:r w:rsidRPr="00CE611C">
        <w:t>Joniškis</w:t>
      </w:r>
    </w:p>
    <w:p w14:paraId="4E6BB5F3" w14:textId="77777777" w:rsidR="00CE611C" w:rsidRPr="00CE611C" w:rsidRDefault="00CE611C" w:rsidP="00CE611C"/>
    <w:p w14:paraId="1530166E" w14:textId="77777777" w:rsidR="00CE611C" w:rsidRPr="00CE611C" w:rsidRDefault="00CE611C" w:rsidP="00CE611C">
      <w:pPr>
        <w:ind w:firstLine="709"/>
        <w:jc w:val="both"/>
      </w:pPr>
      <w:r w:rsidRPr="00CE611C">
        <w:t>P a k e i č i u  Joniškio sporto centro direktoriaus 2012 m. kovo 7 d. įsakymu Nr. V-216 „Dėl Joniškio rajono sporto klubų rėmimo tvarkos aprašo tvirtinimo“ patvirtinto Joniškio rajono sporto klubų rėmimo tvarkos aprašo:</w:t>
      </w:r>
    </w:p>
    <w:p w14:paraId="70D923B1" w14:textId="77777777" w:rsidR="00CE611C" w:rsidRPr="00CE611C" w:rsidRDefault="00CE611C" w:rsidP="00CE611C">
      <w:pPr>
        <w:ind w:firstLine="709"/>
        <w:jc w:val="both"/>
      </w:pPr>
      <w:r w:rsidRPr="00CE611C">
        <w:t>1. K e i č i u III skyrių ir išdėstau jį taip:</w:t>
      </w:r>
    </w:p>
    <w:p w14:paraId="553B442C" w14:textId="77777777" w:rsidR="00CE611C" w:rsidRPr="00CE611C" w:rsidRDefault="00CE611C" w:rsidP="00CE611C">
      <w:pPr>
        <w:keepNext/>
        <w:tabs>
          <w:tab w:val="left" w:pos="3045"/>
        </w:tabs>
        <w:jc w:val="center"/>
        <w:outlineLvl w:val="0"/>
      </w:pPr>
      <w:r w:rsidRPr="00CE611C">
        <w:t>III SKYRIUS</w:t>
      </w:r>
    </w:p>
    <w:p w14:paraId="5DB32406" w14:textId="77777777" w:rsidR="00CE611C" w:rsidRPr="00CE611C" w:rsidRDefault="00CE611C" w:rsidP="00CE611C">
      <w:pPr>
        <w:keepNext/>
        <w:tabs>
          <w:tab w:val="left" w:pos="3045"/>
        </w:tabs>
        <w:jc w:val="center"/>
        <w:outlineLvl w:val="0"/>
      </w:pPr>
      <w:r w:rsidRPr="00CE611C">
        <w:t xml:space="preserve">PARAIŠKŲ PATEIKIMO </w:t>
      </w:r>
      <w:r w:rsidRPr="00CE611C">
        <w:rPr>
          <w:caps/>
        </w:rPr>
        <w:t>ir</w:t>
      </w:r>
      <w:r w:rsidRPr="00CE611C">
        <w:t xml:space="preserve"> SVARSTYMO TVARKA</w:t>
      </w:r>
    </w:p>
    <w:p w14:paraId="3C79E46E" w14:textId="77777777" w:rsidR="00CE611C" w:rsidRPr="00CE611C" w:rsidRDefault="00CE611C" w:rsidP="00CE611C"/>
    <w:p w14:paraId="2B3D192B" w14:textId="77777777" w:rsidR="00CE611C" w:rsidRPr="00CE611C" w:rsidRDefault="00CE611C" w:rsidP="00CE611C">
      <w:pPr>
        <w:ind w:firstLine="720"/>
      </w:pPr>
      <w:r w:rsidRPr="00CE611C">
        <w:t xml:space="preserve">„4. Paraiškos (1 priedas) priimamos paskelbus Joniškio sporto centro interneto svetainėje </w:t>
      </w:r>
      <w:proofErr w:type="spellStart"/>
      <w:r w:rsidRPr="00CE611C">
        <w:t>www.joniskiosc.lt</w:t>
      </w:r>
      <w:proofErr w:type="spellEnd"/>
      <w:r w:rsidRPr="00CE611C">
        <w:t xml:space="preserve">  ir rajoninėje spaudoje apie sporto rėmimo paraiškų priėmimą. </w:t>
      </w:r>
    </w:p>
    <w:p w14:paraId="61FB4BDA" w14:textId="77777777" w:rsidR="00CE611C" w:rsidRPr="00CE611C" w:rsidRDefault="00CE611C" w:rsidP="00CE611C">
      <w:pPr>
        <w:ind w:firstLine="720"/>
      </w:pPr>
      <w:r w:rsidRPr="00CE611C">
        <w:t xml:space="preserve">5. Skelbime nurodoma: </w:t>
      </w:r>
    </w:p>
    <w:p w14:paraId="0099E41C" w14:textId="77777777" w:rsidR="00CE611C" w:rsidRPr="00CE611C" w:rsidRDefault="00CE611C" w:rsidP="00CE611C">
      <w:pPr>
        <w:ind w:firstLine="720"/>
      </w:pPr>
      <w:r w:rsidRPr="00CE611C">
        <w:t xml:space="preserve">5.1. paraiškų priėmimo laikas; </w:t>
      </w:r>
    </w:p>
    <w:p w14:paraId="2AD0A797" w14:textId="77777777" w:rsidR="00CE611C" w:rsidRPr="00CE611C" w:rsidRDefault="00CE611C" w:rsidP="00CE611C">
      <w:pPr>
        <w:ind w:firstLine="720"/>
      </w:pPr>
      <w:r w:rsidRPr="00CE611C">
        <w:t xml:space="preserve">5.2. paraiškų pateikimo būdas; </w:t>
      </w:r>
    </w:p>
    <w:p w14:paraId="21BA2626" w14:textId="77777777" w:rsidR="00CE611C" w:rsidRPr="00CE611C" w:rsidRDefault="00CE611C" w:rsidP="00CE611C">
      <w:pPr>
        <w:ind w:firstLine="720"/>
      </w:pPr>
      <w:r w:rsidRPr="00CE611C">
        <w:t xml:space="preserve">5.3. paraiškų pateikimo adresas; </w:t>
      </w:r>
    </w:p>
    <w:p w14:paraId="7D563A0F" w14:textId="77777777" w:rsidR="00CE611C" w:rsidRPr="00CE611C" w:rsidRDefault="00CE611C" w:rsidP="00CE611C">
      <w:pPr>
        <w:ind w:firstLine="720"/>
      </w:pPr>
      <w:r w:rsidRPr="00CE611C">
        <w:t>5.4.  nuoroda į Joniškio rajono sporto klubų rėmimo tvarkos aprašą ir priedus.</w:t>
      </w:r>
    </w:p>
    <w:p w14:paraId="6FFE471F" w14:textId="77777777" w:rsidR="00CE611C" w:rsidRPr="00CE611C" w:rsidRDefault="00CE611C" w:rsidP="00CE611C">
      <w:pPr>
        <w:ind w:firstLine="720"/>
      </w:pPr>
      <w:r w:rsidRPr="00CE611C">
        <w:t>6. Paraiškos nepriimamos jei jos yra pateiktos pasibaigus nustatytam paraiškų priėmimo laikui, nepasirašyta klubo vadovo ar jo įgalioto asmens.  Vienas pareiškėjas gali pateikti ne daugiau kaip vieną paraišką.</w:t>
      </w:r>
    </w:p>
    <w:p w14:paraId="08FB67A0" w14:textId="77777777" w:rsidR="00CE611C" w:rsidRPr="00CE611C" w:rsidRDefault="00CE611C" w:rsidP="00CE611C">
      <w:pPr>
        <w:ind w:firstLine="720"/>
      </w:pPr>
      <w:r w:rsidRPr="00CE611C">
        <w:t xml:space="preserve">7. Lėšų skyrimą sporto klubų veiklai, patvirtinus Joniškio sporto centro biudžetą, nagrinėja Joniškio sporto centro direktoriaus sudaryta ir  įsakymu patvirtinta sporto klubų  rėmimo komisija. Prieš nagrinėjant paraiškas komisijos nariai pasirašo sporto klubų rėmimo komisijos nario konfidencialumo ir nešališkumo deklaraciją. </w:t>
      </w:r>
    </w:p>
    <w:p w14:paraId="2FC3263D" w14:textId="77777777" w:rsidR="00CE611C" w:rsidRPr="00CE611C" w:rsidRDefault="00CE611C" w:rsidP="00CE611C">
      <w:pPr>
        <w:ind w:firstLine="720"/>
      </w:pPr>
      <w:r w:rsidRPr="00CE611C">
        <w:t>8. Sporto klubų rėmimo komisija analizuoja, svarsto ir atsižvelgdama į finansines galimybes ir paraiškų aktualumą, teikia siūlymus dėl finansavimo Joniškio sporto centro direktoriui.</w:t>
      </w:r>
    </w:p>
    <w:p w14:paraId="6C9EC614" w14:textId="77777777" w:rsidR="00CE611C" w:rsidRPr="00CE611C" w:rsidRDefault="00CE611C" w:rsidP="00CE611C">
      <w:pPr>
        <w:ind w:firstLine="720"/>
      </w:pPr>
      <w:r w:rsidRPr="00CE611C">
        <w:t>9. Sporto klubų  rėmimo komisija, svarstant paraiškas, turi teisę prašyti klubų pateikti papildomos informacijos ir tikrinti informacijos teisingumą.“</w:t>
      </w:r>
    </w:p>
    <w:p w14:paraId="2221D7E4" w14:textId="77777777" w:rsidR="00CE611C" w:rsidRPr="00CE611C" w:rsidRDefault="00CE611C" w:rsidP="00CE611C">
      <w:pPr>
        <w:ind w:firstLine="720"/>
      </w:pPr>
    </w:p>
    <w:p w14:paraId="07640B97" w14:textId="77777777" w:rsidR="00CE611C" w:rsidRPr="00CE611C" w:rsidRDefault="00CE611C" w:rsidP="00CE611C">
      <w:pPr>
        <w:ind w:firstLine="720"/>
      </w:pPr>
      <w:r w:rsidRPr="00CE611C">
        <w:t xml:space="preserve">2. K e i č i u IV skyriaus 10 punktą ir išdėstau jį taip: </w:t>
      </w:r>
    </w:p>
    <w:p w14:paraId="241D5774" w14:textId="77777777" w:rsidR="00CE611C" w:rsidRPr="00CE611C" w:rsidRDefault="00CE611C" w:rsidP="00CE611C">
      <w:pPr>
        <w:ind w:firstLine="720"/>
        <w:rPr>
          <w:color w:val="0000FF"/>
          <w:u w:val="single"/>
        </w:rPr>
      </w:pPr>
      <w:r w:rsidRPr="00CE611C">
        <w:t xml:space="preserve">„10.  Lėšos sporto klubų rėmimui skiriamos Joniškio sporto centro direktoriaus įsakymu atsižvelgiant į komisijos siūlymus. Informacija apie lėšų skyrimą skelbiama Joniškio sporto centro interneto svetainėje </w:t>
      </w:r>
      <w:hyperlink r:id="rId10" w:history="1">
        <w:r w:rsidRPr="00CE611C">
          <w:rPr>
            <w:color w:val="0000FF"/>
            <w:u w:val="single"/>
          </w:rPr>
          <w:t>www.joniskiosc.lt</w:t>
        </w:r>
      </w:hyperlink>
      <w:r w:rsidRPr="00CE611C">
        <w:rPr>
          <w:color w:val="0000FF"/>
          <w:u w:val="single"/>
        </w:rPr>
        <w:t>“</w:t>
      </w:r>
    </w:p>
    <w:p w14:paraId="14B0CE71" w14:textId="77777777" w:rsidR="00CE611C" w:rsidRPr="00CE611C" w:rsidRDefault="00CE611C" w:rsidP="00CE611C">
      <w:pPr>
        <w:ind w:firstLine="720"/>
      </w:pPr>
    </w:p>
    <w:p w14:paraId="5DEC7B99" w14:textId="77777777" w:rsidR="00CE611C" w:rsidRPr="00CE611C" w:rsidRDefault="00CE611C" w:rsidP="00CE611C">
      <w:pPr>
        <w:ind w:firstLine="720"/>
      </w:pPr>
      <w:r w:rsidRPr="00CE611C">
        <w:t>3. K e i č i u V skyriaus 14 punktą ir išdėstau jį taip:</w:t>
      </w:r>
    </w:p>
    <w:p w14:paraId="44ED6526" w14:textId="12841529" w:rsidR="00CE611C" w:rsidRDefault="00CE611C" w:rsidP="0093366C">
      <w:pPr>
        <w:ind w:firstLine="720"/>
      </w:pPr>
      <w:r w:rsidRPr="00CE611C">
        <w:lastRenderedPageBreak/>
        <w:t>„14. Viešųjų renginių ir aukšto sportinio meistriškumo sporto treniruočių stovyklos dalyvių skiriamų neapmokestinamų piniginių kompensacijų dydžiai ir mokėjimo tvarka nustatoma vadovaujantis Lietuvos Respublikos Vyriausybės 2019 m. liepos 24 d. nutarimu Nr. 778.“</w:t>
      </w:r>
    </w:p>
    <w:p w14:paraId="702C7C24" w14:textId="77777777" w:rsidR="0093366C" w:rsidRPr="00CE611C" w:rsidRDefault="0093366C" w:rsidP="0093366C">
      <w:pPr>
        <w:ind w:firstLine="720"/>
      </w:pPr>
    </w:p>
    <w:p w14:paraId="624E43D6" w14:textId="77777777" w:rsidR="00CE611C" w:rsidRPr="00CE611C" w:rsidRDefault="00CE611C" w:rsidP="00CE611C">
      <w:pPr>
        <w:ind w:firstLine="720"/>
      </w:pPr>
      <w:r w:rsidRPr="00CE611C">
        <w:t>4. K e i č i u V skyriaus 15 punktą išdėstau jį taip:</w:t>
      </w:r>
    </w:p>
    <w:p w14:paraId="6F8D4B32" w14:textId="77777777" w:rsidR="00CE611C" w:rsidRPr="00CE611C" w:rsidRDefault="00CE611C" w:rsidP="00CE611C">
      <w:pPr>
        <w:ind w:firstLine="720"/>
      </w:pPr>
      <w:r w:rsidRPr="00CE611C">
        <w:t>„15. Išlaidas pagrindžiančius dokumentus sporto klubų atstovai pristato Joniškio sporto centro direktoriui, kuris patikrina išlaidų pagrįstumą ir teikia buhalteriniam apmokėjimui.“</w:t>
      </w:r>
    </w:p>
    <w:p w14:paraId="1A8AB0EE" w14:textId="77777777" w:rsidR="00CE611C" w:rsidRPr="00CE611C" w:rsidRDefault="00CE611C" w:rsidP="00CE611C">
      <w:pPr>
        <w:ind w:firstLine="720"/>
      </w:pPr>
    </w:p>
    <w:p w14:paraId="55B2665D" w14:textId="77777777" w:rsidR="00CE611C" w:rsidRPr="00CE611C" w:rsidRDefault="00CE611C" w:rsidP="00CE611C">
      <w:pPr>
        <w:ind w:firstLine="720"/>
      </w:pPr>
      <w:r w:rsidRPr="00CE611C">
        <w:t>5. I š b r a u k i u  V skyriaus 13 punktą.</w:t>
      </w:r>
    </w:p>
    <w:p w14:paraId="380DD7B3" w14:textId="77777777" w:rsidR="00CE611C" w:rsidRPr="00CE611C" w:rsidRDefault="00CE611C" w:rsidP="00CE611C">
      <w:pPr>
        <w:ind w:firstLine="720"/>
      </w:pPr>
    </w:p>
    <w:p w14:paraId="0618C6AC" w14:textId="77777777" w:rsidR="00CE611C" w:rsidRPr="00CE611C" w:rsidRDefault="00CE611C" w:rsidP="00CE611C">
      <w:pPr>
        <w:rPr>
          <w:b/>
        </w:rPr>
      </w:pPr>
    </w:p>
    <w:p w14:paraId="7F8A6363" w14:textId="4104690C" w:rsidR="00CE611C" w:rsidRPr="00CE611C" w:rsidRDefault="0093366C" w:rsidP="00CE611C">
      <w:pPr>
        <w:tabs>
          <w:tab w:val="left" w:pos="1890"/>
        </w:tabs>
        <w:rPr>
          <w:sz w:val="20"/>
          <w:szCs w:val="20"/>
        </w:rPr>
      </w:pPr>
      <w:r>
        <w:t>Direktorius</w:t>
      </w:r>
      <w:r>
        <w:tab/>
      </w:r>
      <w:r>
        <w:tab/>
      </w:r>
      <w:r>
        <w:tab/>
      </w:r>
      <w:r>
        <w:tab/>
      </w:r>
      <w:r>
        <w:tab/>
        <w:t xml:space="preserve">                 </w:t>
      </w:r>
      <w:r w:rsidR="007179F0">
        <w:t xml:space="preserve">   </w:t>
      </w:r>
      <w:r w:rsidR="00CE611C" w:rsidRPr="00CE611C">
        <w:t>Tomas Aleknavičius</w:t>
      </w:r>
    </w:p>
    <w:p w14:paraId="7B13C1ED" w14:textId="77777777" w:rsidR="00CE611C" w:rsidRPr="00CE611C" w:rsidRDefault="00CE611C" w:rsidP="00CE611C">
      <w:pPr>
        <w:ind w:firstLine="720"/>
        <w:rPr>
          <w:sz w:val="20"/>
          <w:szCs w:val="20"/>
        </w:rPr>
      </w:pPr>
    </w:p>
    <w:p w14:paraId="2E5F9B60" w14:textId="434C4D38" w:rsidR="00152A29" w:rsidRDefault="00152A29">
      <w:pPr>
        <w:spacing w:after="160" w:line="259" w:lineRule="auto"/>
      </w:pPr>
      <w:r>
        <w:br w:type="page"/>
      </w:r>
    </w:p>
    <w:p w14:paraId="3506572C" w14:textId="77777777" w:rsidR="00152A29" w:rsidRPr="00012951" w:rsidRDefault="00152A29" w:rsidP="00152A29">
      <w:pPr>
        <w:jc w:val="center"/>
        <w:rPr>
          <w:b/>
          <w:bCs/>
          <w:color w:val="000000"/>
        </w:rPr>
      </w:pPr>
      <w:r w:rsidRPr="00012951">
        <w:rPr>
          <w:b/>
          <w:color w:val="000000"/>
          <w:spacing w:val="-5"/>
        </w:rPr>
        <w:lastRenderedPageBreak/>
        <w:t>(</w:t>
      </w:r>
      <w:r>
        <w:rPr>
          <w:b/>
          <w:color w:val="000000"/>
          <w:spacing w:val="-5"/>
        </w:rPr>
        <w:t>Joniškio sporto centro sporto klubų rėmimo</w:t>
      </w:r>
      <w:r w:rsidRPr="00012951">
        <w:rPr>
          <w:b/>
          <w:bCs/>
          <w:color w:val="000000"/>
        </w:rPr>
        <w:t xml:space="preserve"> komisijos nario konfidencialumo pasižadėjimo ir nešališkumo deklaracijos forma)</w:t>
      </w:r>
    </w:p>
    <w:p w14:paraId="4F4B1058" w14:textId="77777777" w:rsidR="00152A29" w:rsidRPr="00012951" w:rsidRDefault="00152A29" w:rsidP="00152A29">
      <w:pPr>
        <w:jc w:val="center"/>
        <w:rPr>
          <w:bCs/>
          <w:color w:val="000000"/>
        </w:rPr>
      </w:pPr>
    </w:p>
    <w:p w14:paraId="0DBEE640" w14:textId="77777777" w:rsidR="00152A29" w:rsidRPr="00012951" w:rsidRDefault="00152A29" w:rsidP="00152A29">
      <w:pPr>
        <w:jc w:val="center"/>
        <w:rPr>
          <w:bCs/>
          <w:color w:val="000000"/>
        </w:rPr>
      </w:pPr>
    </w:p>
    <w:p w14:paraId="6F93D666" w14:textId="77777777" w:rsidR="00152A29" w:rsidRPr="00012951" w:rsidRDefault="00152A29" w:rsidP="00152A29">
      <w:pPr>
        <w:jc w:val="center"/>
        <w:rPr>
          <w:b/>
          <w:caps/>
          <w:color w:val="000000"/>
        </w:rPr>
      </w:pPr>
      <w:r>
        <w:rPr>
          <w:b/>
          <w:color w:val="000000"/>
        </w:rPr>
        <w:t>Joniškio sporto centras</w:t>
      </w:r>
    </w:p>
    <w:p w14:paraId="15950D41" w14:textId="77777777" w:rsidR="00152A29" w:rsidRPr="00012951" w:rsidRDefault="00152A29" w:rsidP="00152A29">
      <w:pPr>
        <w:jc w:val="center"/>
        <w:rPr>
          <w:color w:val="000000"/>
        </w:rPr>
      </w:pPr>
    </w:p>
    <w:p w14:paraId="122A3661" w14:textId="77777777" w:rsidR="00152A29" w:rsidRPr="00012951" w:rsidRDefault="00152A29" w:rsidP="00152A29">
      <w:pPr>
        <w:jc w:val="center"/>
        <w:rPr>
          <w:color w:val="000000"/>
        </w:rPr>
      </w:pPr>
      <w:r w:rsidRPr="00012951">
        <w:rPr>
          <w:color w:val="000000"/>
        </w:rPr>
        <w:t>_________________________________________________________</w:t>
      </w:r>
    </w:p>
    <w:p w14:paraId="7874F0D1" w14:textId="77777777" w:rsidR="00152A29" w:rsidRPr="006D470F" w:rsidRDefault="00152A29" w:rsidP="00152A29">
      <w:pPr>
        <w:jc w:val="center"/>
        <w:rPr>
          <w:bCs/>
          <w:color w:val="000000"/>
          <w:sz w:val="20"/>
          <w:szCs w:val="22"/>
        </w:rPr>
      </w:pPr>
      <w:r w:rsidRPr="006D470F">
        <w:rPr>
          <w:bCs/>
          <w:color w:val="000000"/>
          <w:sz w:val="20"/>
          <w:szCs w:val="22"/>
        </w:rPr>
        <w:t>(komisijos nario vardas ir pavardė)</w:t>
      </w:r>
    </w:p>
    <w:p w14:paraId="39476A00" w14:textId="77777777" w:rsidR="00152A29" w:rsidRPr="00012951" w:rsidRDefault="00152A29" w:rsidP="00152A29">
      <w:pPr>
        <w:jc w:val="center"/>
        <w:rPr>
          <w:color w:val="000000"/>
        </w:rPr>
      </w:pPr>
    </w:p>
    <w:p w14:paraId="03BA6762" w14:textId="77777777" w:rsidR="00152A29" w:rsidRPr="00012951" w:rsidRDefault="00152A29" w:rsidP="00152A29">
      <w:pPr>
        <w:jc w:val="center"/>
        <w:rPr>
          <w:color w:val="000000"/>
        </w:rPr>
      </w:pPr>
    </w:p>
    <w:p w14:paraId="211CC4DD" w14:textId="64E74DEB" w:rsidR="00152A29" w:rsidRPr="00012951" w:rsidRDefault="006101B0" w:rsidP="00152A29">
      <w:pPr>
        <w:jc w:val="center"/>
        <w:rPr>
          <w:b/>
          <w:caps/>
          <w:color w:val="000000"/>
        </w:rPr>
      </w:pPr>
      <w:r>
        <w:rPr>
          <w:b/>
          <w:caps/>
          <w:color w:val="000000"/>
        </w:rPr>
        <w:t>sporto klubų rėmimo</w:t>
      </w:r>
      <w:r w:rsidR="00152A29" w:rsidRPr="00012951">
        <w:rPr>
          <w:b/>
          <w:caps/>
          <w:color w:val="000000"/>
        </w:rPr>
        <w:t xml:space="preserve"> </w:t>
      </w:r>
      <w:r w:rsidR="00152A29" w:rsidRPr="00012951">
        <w:rPr>
          <w:b/>
          <w:color w:val="000000"/>
        </w:rPr>
        <w:t>KOMISIJOS</w:t>
      </w:r>
      <w:r w:rsidR="00152A29" w:rsidRPr="00012951">
        <w:rPr>
          <w:b/>
          <w:caps/>
          <w:color w:val="000000"/>
        </w:rPr>
        <w:t xml:space="preserve"> nario</w:t>
      </w:r>
    </w:p>
    <w:p w14:paraId="67B916D8" w14:textId="77777777" w:rsidR="00152A29" w:rsidRPr="00012951" w:rsidRDefault="00152A29" w:rsidP="00152A29">
      <w:pPr>
        <w:jc w:val="center"/>
        <w:rPr>
          <w:b/>
          <w:color w:val="000000"/>
        </w:rPr>
      </w:pPr>
      <w:r w:rsidRPr="00012951">
        <w:rPr>
          <w:b/>
          <w:color w:val="000000"/>
        </w:rPr>
        <w:t xml:space="preserve">KONFIDENCIALUMO PASIŽADĖJIMAS </w:t>
      </w:r>
      <w:r w:rsidRPr="00012951">
        <w:rPr>
          <w:b/>
          <w:caps/>
          <w:color w:val="000000"/>
        </w:rPr>
        <w:t>ir Nešališkumo deklaracija</w:t>
      </w:r>
    </w:p>
    <w:p w14:paraId="42AE3E07" w14:textId="77777777" w:rsidR="00152A29" w:rsidRPr="00012951" w:rsidRDefault="00152A29" w:rsidP="00152A29">
      <w:pPr>
        <w:jc w:val="center"/>
        <w:rPr>
          <w:color w:val="000000"/>
        </w:rPr>
      </w:pPr>
      <w:bookmarkStart w:id="0" w:name="_GoBack"/>
      <w:bookmarkEnd w:id="0"/>
    </w:p>
    <w:p w14:paraId="318E590D" w14:textId="77777777" w:rsidR="00152A29" w:rsidRPr="00012951" w:rsidRDefault="00152A29" w:rsidP="00152A29">
      <w:pPr>
        <w:jc w:val="center"/>
        <w:rPr>
          <w:color w:val="000000"/>
        </w:rPr>
      </w:pPr>
      <w:r w:rsidRPr="00012951">
        <w:rPr>
          <w:color w:val="000000"/>
        </w:rPr>
        <w:t>20_____ m. _______________ d.</w:t>
      </w:r>
    </w:p>
    <w:p w14:paraId="3CFB1EA4" w14:textId="77777777" w:rsidR="00152A29" w:rsidRPr="00012951" w:rsidRDefault="00152A29" w:rsidP="00152A29">
      <w:pPr>
        <w:jc w:val="center"/>
        <w:rPr>
          <w:color w:val="000000"/>
        </w:rPr>
      </w:pPr>
    </w:p>
    <w:p w14:paraId="08D34808" w14:textId="77777777" w:rsidR="00152A29" w:rsidRPr="00012951" w:rsidRDefault="00152A29" w:rsidP="00152A29">
      <w:pPr>
        <w:jc w:val="center"/>
        <w:rPr>
          <w:b/>
          <w:color w:val="000000"/>
        </w:rPr>
      </w:pPr>
    </w:p>
    <w:p w14:paraId="2C7F1534" w14:textId="77777777" w:rsidR="00152A29" w:rsidRPr="00012951" w:rsidRDefault="00152A29" w:rsidP="00152A29">
      <w:pPr>
        <w:tabs>
          <w:tab w:val="left" w:pos="1276"/>
          <w:tab w:val="left" w:pos="1418"/>
        </w:tabs>
        <w:ind w:firstLine="960"/>
        <w:jc w:val="both"/>
        <w:rPr>
          <w:color w:val="000000"/>
        </w:rPr>
      </w:pPr>
      <w:r w:rsidRPr="00012951">
        <w:rPr>
          <w:color w:val="000000"/>
        </w:rPr>
        <w:t>Aš, _______________________________</w:t>
      </w:r>
      <w:r>
        <w:rPr>
          <w:color w:val="000000"/>
        </w:rPr>
        <w:t>_________</w:t>
      </w:r>
      <w:r w:rsidRPr="00012951">
        <w:rPr>
          <w:color w:val="000000"/>
        </w:rPr>
        <w:t xml:space="preserve">_, vertindamas (-a) </w:t>
      </w:r>
      <w:r>
        <w:rPr>
          <w:color w:val="000000"/>
        </w:rPr>
        <w:t>Joniškio rajono s</w:t>
      </w:r>
      <w:r w:rsidRPr="00012951">
        <w:rPr>
          <w:color w:val="000000"/>
        </w:rPr>
        <w:t>porto</w:t>
      </w:r>
      <w:r>
        <w:rPr>
          <w:color w:val="000000"/>
        </w:rPr>
        <w:t xml:space="preserve"> rėmimo</w:t>
      </w:r>
      <w:r w:rsidRPr="00012951">
        <w:rPr>
          <w:color w:val="000000"/>
        </w:rPr>
        <w:t xml:space="preserve"> projektus:</w:t>
      </w:r>
    </w:p>
    <w:p w14:paraId="225D2B82" w14:textId="77777777" w:rsidR="00152A29" w:rsidRPr="00012951" w:rsidRDefault="00152A29" w:rsidP="00152A29">
      <w:pPr>
        <w:tabs>
          <w:tab w:val="left" w:pos="240"/>
          <w:tab w:val="left" w:pos="1200"/>
          <w:tab w:val="left" w:pos="1276"/>
          <w:tab w:val="left" w:pos="1418"/>
        </w:tabs>
        <w:ind w:firstLine="960"/>
        <w:rPr>
          <w:iCs/>
          <w:color w:val="000000"/>
        </w:rPr>
      </w:pPr>
      <w:r w:rsidRPr="00012951">
        <w:rPr>
          <w:iCs/>
          <w:color w:val="000000"/>
        </w:rPr>
        <w:t>1.</w:t>
      </w:r>
      <w:r w:rsidRPr="00012951">
        <w:rPr>
          <w:iCs/>
          <w:color w:val="000000"/>
        </w:rPr>
        <w:tab/>
        <w:t>Pasižadu:</w:t>
      </w:r>
    </w:p>
    <w:p w14:paraId="6B5AD5DE" w14:textId="77777777" w:rsidR="00152A29" w:rsidRPr="00012951" w:rsidRDefault="00152A29" w:rsidP="00152A29">
      <w:pPr>
        <w:tabs>
          <w:tab w:val="left" w:pos="0"/>
          <w:tab w:val="left" w:pos="480"/>
          <w:tab w:val="num" w:pos="792"/>
          <w:tab w:val="left" w:pos="1276"/>
          <w:tab w:val="left" w:pos="1418"/>
        </w:tabs>
        <w:ind w:firstLine="960"/>
        <w:jc w:val="both"/>
        <w:rPr>
          <w:iCs/>
          <w:color w:val="000000"/>
        </w:rPr>
      </w:pPr>
      <w:r w:rsidRPr="00012951">
        <w:rPr>
          <w:iCs/>
          <w:color w:val="000000"/>
        </w:rPr>
        <w:t>1.1.</w:t>
      </w:r>
      <w:r w:rsidRPr="00012951">
        <w:rPr>
          <w:iCs/>
          <w:color w:val="000000"/>
        </w:rPr>
        <w:tab/>
      </w:r>
      <w:r w:rsidRPr="00012951">
        <w:rPr>
          <w:color w:val="000000"/>
        </w:rPr>
        <w:t xml:space="preserve">saugoti ir tik įstatymų ir kitų teisės aktų nustatytais tikslais ir tvarka naudoti konfidencialią informaciją, kuri man taps žinoma, vertinant </w:t>
      </w:r>
      <w:r>
        <w:rPr>
          <w:color w:val="000000"/>
        </w:rPr>
        <w:t>Joniškio</w:t>
      </w:r>
      <w:r w:rsidRPr="00012951">
        <w:rPr>
          <w:color w:val="000000"/>
        </w:rPr>
        <w:t xml:space="preserve"> rajo</w:t>
      </w:r>
      <w:r>
        <w:rPr>
          <w:color w:val="000000"/>
        </w:rPr>
        <w:t>no</w:t>
      </w:r>
      <w:r w:rsidRPr="00012951">
        <w:rPr>
          <w:color w:val="000000"/>
        </w:rPr>
        <w:t xml:space="preserve"> sporto </w:t>
      </w:r>
      <w:r>
        <w:rPr>
          <w:color w:val="000000"/>
        </w:rPr>
        <w:t xml:space="preserve">rėmimo </w:t>
      </w:r>
      <w:r w:rsidRPr="00012951">
        <w:rPr>
          <w:color w:val="000000"/>
        </w:rPr>
        <w:t>projektus</w:t>
      </w:r>
      <w:r w:rsidRPr="00012951">
        <w:rPr>
          <w:iCs/>
          <w:color w:val="000000"/>
        </w:rPr>
        <w:t>;</w:t>
      </w:r>
    </w:p>
    <w:p w14:paraId="16CB95F8" w14:textId="77777777" w:rsidR="00152A29" w:rsidRPr="00012951" w:rsidRDefault="00152A29" w:rsidP="00152A29">
      <w:pPr>
        <w:tabs>
          <w:tab w:val="left" w:pos="0"/>
          <w:tab w:val="left" w:pos="480"/>
          <w:tab w:val="num" w:pos="792"/>
          <w:tab w:val="left" w:pos="1276"/>
          <w:tab w:val="left" w:pos="1418"/>
        </w:tabs>
        <w:ind w:firstLine="960"/>
        <w:jc w:val="both"/>
        <w:rPr>
          <w:iCs/>
          <w:color w:val="000000"/>
        </w:rPr>
      </w:pPr>
      <w:r w:rsidRPr="00012951">
        <w:rPr>
          <w:iCs/>
          <w:color w:val="000000"/>
        </w:rPr>
        <w:t>1.2.</w:t>
      </w:r>
      <w:r w:rsidRPr="00012951">
        <w:rPr>
          <w:iCs/>
          <w:color w:val="000000"/>
        </w:rPr>
        <w:tab/>
      </w:r>
      <w:r w:rsidRPr="00012951">
        <w:rPr>
          <w:color w:val="000000"/>
        </w:rPr>
        <w:t>man patikėtus dokumentus, kuriuose yra konfidenciali informacija, saugoti tokiu būdu, kad tretieji asmenys neturėtų galimybės su jais susipažinti ar pasinaudoti.</w:t>
      </w:r>
    </w:p>
    <w:p w14:paraId="1B45095D" w14:textId="77777777" w:rsidR="00152A29" w:rsidRPr="00012951" w:rsidRDefault="00152A29" w:rsidP="00152A29">
      <w:pPr>
        <w:tabs>
          <w:tab w:val="left" w:pos="240"/>
          <w:tab w:val="left" w:pos="1200"/>
          <w:tab w:val="left" w:pos="1276"/>
          <w:tab w:val="left" w:pos="1418"/>
        </w:tabs>
        <w:ind w:left="360" w:firstLine="600"/>
        <w:jc w:val="both"/>
        <w:rPr>
          <w:iCs/>
          <w:color w:val="000000"/>
        </w:rPr>
      </w:pPr>
      <w:r w:rsidRPr="00012951">
        <w:rPr>
          <w:iCs/>
          <w:color w:val="000000"/>
        </w:rPr>
        <w:t>2.</w:t>
      </w:r>
      <w:r w:rsidRPr="00012951">
        <w:rPr>
          <w:iCs/>
          <w:color w:val="000000"/>
        </w:rPr>
        <w:tab/>
        <w:t>Pareiškiu, kad man išaiškinta, kad konfidencialią informaciją sudaro:</w:t>
      </w:r>
    </w:p>
    <w:p w14:paraId="4284E617" w14:textId="77777777" w:rsidR="00152A29" w:rsidRPr="00012951" w:rsidRDefault="00152A29" w:rsidP="00152A29">
      <w:pPr>
        <w:tabs>
          <w:tab w:val="left" w:pos="0"/>
          <w:tab w:val="num" w:pos="480"/>
          <w:tab w:val="num" w:pos="792"/>
          <w:tab w:val="left" w:pos="1276"/>
          <w:tab w:val="left" w:pos="1418"/>
        </w:tabs>
        <w:ind w:firstLine="960"/>
        <w:jc w:val="both"/>
        <w:rPr>
          <w:iCs/>
          <w:color w:val="000000"/>
        </w:rPr>
      </w:pPr>
      <w:r>
        <w:rPr>
          <w:iCs/>
          <w:color w:val="000000"/>
        </w:rPr>
        <w:t>2.1</w:t>
      </w:r>
      <w:r>
        <w:rPr>
          <w:color w:val="000000"/>
        </w:rPr>
        <w:t xml:space="preserve"> </w:t>
      </w:r>
      <w:r w:rsidRPr="00012951">
        <w:rPr>
          <w:color w:val="000000"/>
        </w:rPr>
        <w:t xml:space="preserve"> sporto</w:t>
      </w:r>
      <w:r>
        <w:rPr>
          <w:color w:val="000000"/>
        </w:rPr>
        <w:t xml:space="preserve"> rėmimo</w:t>
      </w:r>
      <w:r w:rsidRPr="00012951">
        <w:rPr>
          <w:color w:val="000000"/>
        </w:rPr>
        <w:t xml:space="preserve"> projektų duomenys ir turinys;</w:t>
      </w:r>
    </w:p>
    <w:p w14:paraId="7F7BC7C2" w14:textId="77777777" w:rsidR="00152A29" w:rsidRPr="00012951" w:rsidRDefault="00152A29" w:rsidP="00152A29">
      <w:pPr>
        <w:tabs>
          <w:tab w:val="left" w:pos="480"/>
          <w:tab w:val="num" w:pos="792"/>
          <w:tab w:val="left" w:pos="1276"/>
          <w:tab w:val="left" w:pos="1418"/>
        </w:tabs>
        <w:ind w:left="792" w:firstLine="168"/>
        <w:jc w:val="both"/>
        <w:rPr>
          <w:iCs/>
          <w:color w:val="000000"/>
        </w:rPr>
      </w:pPr>
      <w:r w:rsidRPr="00012951">
        <w:rPr>
          <w:iCs/>
          <w:color w:val="000000"/>
        </w:rPr>
        <w:t>2.2.</w:t>
      </w:r>
      <w:r w:rsidRPr="00012951">
        <w:rPr>
          <w:iCs/>
          <w:color w:val="000000"/>
        </w:rPr>
        <w:tab/>
      </w:r>
      <w:r w:rsidRPr="00012951">
        <w:rPr>
          <w:color w:val="000000"/>
        </w:rPr>
        <w:t xml:space="preserve">projektų vertinimo </w:t>
      </w:r>
      <w:r w:rsidRPr="00012951">
        <w:rPr>
          <w:iCs/>
          <w:color w:val="000000"/>
        </w:rPr>
        <w:t>išvados</w:t>
      </w:r>
      <w:r w:rsidRPr="00012951">
        <w:rPr>
          <w:color w:val="000000"/>
        </w:rPr>
        <w:t>;</w:t>
      </w:r>
    </w:p>
    <w:p w14:paraId="4AAB61A6" w14:textId="77777777" w:rsidR="00152A29" w:rsidRPr="00012951" w:rsidRDefault="00152A29" w:rsidP="00152A29">
      <w:pPr>
        <w:tabs>
          <w:tab w:val="left" w:pos="480"/>
          <w:tab w:val="num" w:pos="792"/>
          <w:tab w:val="left" w:pos="1276"/>
          <w:tab w:val="left" w:pos="1418"/>
        </w:tabs>
        <w:ind w:left="792" w:firstLine="168"/>
        <w:jc w:val="both"/>
        <w:rPr>
          <w:iCs/>
          <w:color w:val="000000"/>
        </w:rPr>
      </w:pPr>
      <w:r w:rsidRPr="00012951">
        <w:rPr>
          <w:iCs/>
          <w:color w:val="000000"/>
        </w:rPr>
        <w:t>2.3.</w:t>
      </w:r>
      <w:r w:rsidRPr="00012951">
        <w:rPr>
          <w:iCs/>
          <w:color w:val="000000"/>
        </w:rPr>
        <w:tab/>
      </w:r>
      <w:r w:rsidRPr="00012951">
        <w:rPr>
          <w:color w:val="000000"/>
        </w:rPr>
        <w:t xml:space="preserve">projektų vertinimo rezultatų </w:t>
      </w:r>
      <w:r w:rsidRPr="00012951">
        <w:rPr>
          <w:iCs/>
          <w:color w:val="000000"/>
        </w:rPr>
        <w:t>duomenys</w:t>
      </w:r>
      <w:r w:rsidRPr="00012951">
        <w:rPr>
          <w:color w:val="000000"/>
        </w:rPr>
        <w:t>;</w:t>
      </w:r>
    </w:p>
    <w:p w14:paraId="2BCE0708" w14:textId="77777777" w:rsidR="00152A29" w:rsidRPr="00012951" w:rsidRDefault="00152A29" w:rsidP="00152A29">
      <w:pPr>
        <w:tabs>
          <w:tab w:val="left" w:pos="480"/>
          <w:tab w:val="num" w:pos="792"/>
          <w:tab w:val="left" w:pos="1276"/>
          <w:tab w:val="left" w:pos="1418"/>
        </w:tabs>
        <w:ind w:firstLine="960"/>
        <w:jc w:val="both"/>
        <w:rPr>
          <w:iCs/>
          <w:color w:val="000000"/>
        </w:rPr>
      </w:pPr>
      <w:r w:rsidRPr="00012951">
        <w:rPr>
          <w:iCs/>
          <w:color w:val="000000"/>
        </w:rPr>
        <w:t>2.4.</w:t>
      </w:r>
      <w:r w:rsidRPr="00012951">
        <w:rPr>
          <w:iCs/>
          <w:color w:val="000000"/>
        </w:rPr>
        <w:tab/>
      </w:r>
      <w:r w:rsidRPr="00012951">
        <w:rPr>
          <w:color w:val="000000"/>
        </w:rPr>
        <w:t>kita informacija, susijusi su projektų nagrinėjimu, aiškinimu, vertinimu ir palyginimu, jeigu jos atskleidimas prieštarauja teisės aktams.</w:t>
      </w:r>
    </w:p>
    <w:p w14:paraId="19F07CB3" w14:textId="77777777" w:rsidR="00152A29" w:rsidRPr="00012951" w:rsidRDefault="00152A29" w:rsidP="00152A29">
      <w:pPr>
        <w:tabs>
          <w:tab w:val="left" w:pos="240"/>
          <w:tab w:val="left" w:pos="1200"/>
          <w:tab w:val="left" w:pos="1276"/>
          <w:tab w:val="left" w:pos="1418"/>
        </w:tabs>
        <w:ind w:firstLine="960"/>
        <w:jc w:val="both"/>
        <w:rPr>
          <w:iCs/>
          <w:color w:val="000000"/>
        </w:rPr>
      </w:pPr>
      <w:r w:rsidRPr="00012951">
        <w:rPr>
          <w:iCs/>
          <w:color w:val="000000"/>
        </w:rPr>
        <w:t>3.</w:t>
      </w:r>
      <w:r w:rsidRPr="00012951">
        <w:rPr>
          <w:iCs/>
          <w:color w:val="000000"/>
        </w:rPr>
        <w:tab/>
      </w:r>
      <w:r w:rsidRPr="00012951">
        <w:rPr>
          <w:color w:val="000000"/>
        </w:rPr>
        <w:t>Patvirtinu, kad atsisakysiu vertinti man pateiktą projektą, jei paaiškės, kad aš esu projektą pateikusios organizacijos narys (-ė); dalyvauju projektą pateikusios organizacijos valdymo organų veikloje; esu įtrauktas (-a) į projekto, kuris yra vertinimo stadijoje, vykdymo procesą; galiu nesuderinti viešųjų ir privačių interesų ir galiu būti šališkas (-a).</w:t>
      </w:r>
    </w:p>
    <w:p w14:paraId="39EC9ABF" w14:textId="77777777" w:rsidR="00152A29" w:rsidRPr="00012951" w:rsidRDefault="00152A29" w:rsidP="00152A29">
      <w:pPr>
        <w:tabs>
          <w:tab w:val="left" w:pos="240"/>
          <w:tab w:val="left" w:pos="1200"/>
          <w:tab w:val="left" w:pos="1276"/>
          <w:tab w:val="left" w:pos="1418"/>
        </w:tabs>
        <w:ind w:firstLine="960"/>
        <w:jc w:val="both"/>
        <w:rPr>
          <w:iCs/>
          <w:color w:val="000000"/>
        </w:rPr>
      </w:pPr>
      <w:r w:rsidRPr="00012951">
        <w:rPr>
          <w:iCs/>
          <w:color w:val="000000"/>
        </w:rPr>
        <w:t>4.</w:t>
      </w:r>
      <w:r w:rsidRPr="00012951">
        <w:rPr>
          <w:iCs/>
          <w:color w:val="000000"/>
        </w:rPr>
        <w:tab/>
        <w:t>Esu perspėtas (-a), kad pažeidęs (-</w:t>
      </w:r>
      <w:proofErr w:type="spellStart"/>
      <w:r w:rsidRPr="00012951">
        <w:rPr>
          <w:iCs/>
          <w:color w:val="000000"/>
        </w:rPr>
        <w:t>usi</w:t>
      </w:r>
      <w:proofErr w:type="spellEnd"/>
      <w:r w:rsidRPr="00012951">
        <w:rPr>
          <w:iCs/>
          <w:color w:val="000000"/>
        </w:rPr>
        <w:t>) šį pasižadėjimą,</w:t>
      </w:r>
      <w:r w:rsidRPr="00012951">
        <w:rPr>
          <w:color w:val="000000"/>
        </w:rPr>
        <w:t xml:space="preserve"> </w:t>
      </w:r>
      <w:r w:rsidRPr="00012951">
        <w:rPr>
          <w:iCs/>
          <w:color w:val="000000"/>
        </w:rPr>
        <w:t xml:space="preserve">atsakysiu teisės aktų nustatyta tvarka ir turėsiu atlyginti </w:t>
      </w:r>
      <w:r>
        <w:rPr>
          <w:iCs/>
          <w:color w:val="000000"/>
        </w:rPr>
        <w:t>Joniškio sporto centrui už</w:t>
      </w:r>
      <w:r w:rsidRPr="00012951">
        <w:rPr>
          <w:color w:val="000000"/>
        </w:rPr>
        <w:t xml:space="preserve"> </w:t>
      </w:r>
      <w:r w:rsidRPr="00012951">
        <w:rPr>
          <w:iCs/>
          <w:color w:val="000000"/>
        </w:rPr>
        <w:t>padarytus nuostolius.</w:t>
      </w:r>
    </w:p>
    <w:p w14:paraId="44F9624F" w14:textId="77777777" w:rsidR="00152A29" w:rsidRPr="00012951" w:rsidRDefault="00152A29" w:rsidP="00152A29">
      <w:pPr>
        <w:rPr>
          <w:iCs/>
          <w:color w:val="000000"/>
        </w:rPr>
      </w:pPr>
    </w:p>
    <w:p w14:paraId="2E3D5122" w14:textId="77777777" w:rsidR="00152A29" w:rsidRPr="00012951" w:rsidRDefault="00152A29" w:rsidP="00152A29">
      <w:pPr>
        <w:rPr>
          <w:color w:val="000000"/>
        </w:rPr>
      </w:pPr>
    </w:p>
    <w:p w14:paraId="015E566E" w14:textId="77777777" w:rsidR="00152A29" w:rsidRPr="00012951" w:rsidRDefault="00152A29" w:rsidP="00152A29">
      <w:pPr>
        <w:rPr>
          <w:color w:val="000000"/>
        </w:rPr>
      </w:pPr>
      <w:r>
        <w:rPr>
          <w:color w:val="000000"/>
        </w:rPr>
        <w:t xml:space="preserve">  _____________________</w:t>
      </w:r>
      <w:r w:rsidRPr="00012951">
        <w:rPr>
          <w:color w:val="000000"/>
        </w:rPr>
        <w:tab/>
      </w:r>
      <w:r w:rsidRPr="00012951">
        <w:rPr>
          <w:color w:val="000000"/>
        </w:rPr>
        <w:tab/>
        <w:t>___________________________________</w:t>
      </w:r>
    </w:p>
    <w:p w14:paraId="1B265B9B" w14:textId="77777777" w:rsidR="00152A29" w:rsidRPr="00012951" w:rsidRDefault="00152A29" w:rsidP="00152A29">
      <w:pPr>
        <w:ind w:firstLine="800"/>
        <w:rPr>
          <w:color w:val="000000"/>
          <w:sz w:val="20"/>
        </w:rPr>
      </w:pPr>
      <w:r w:rsidRPr="00012951">
        <w:rPr>
          <w:color w:val="000000"/>
          <w:sz w:val="20"/>
        </w:rPr>
        <w:t>(parašas)</w:t>
      </w:r>
      <w:r w:rsidRPr="00012951">
        <w:rPr>
          <w:color w:val="000000"/>
          <w:sz w:val="20"/>
        </w:rPr>
        <w:tab/>
      </w:r>
      <w:r w:rsidRPr="00012951">
        <w:rPr>
          <w:color w:val="000000"/>
          <w:sz w:val="20"/>
        </w:rPr>
        <w:tab/>
      </w:r>
      <w:r w:rsidRPr="00012951">
        <w:rPr>
          <w:color w:val="000000"/>
          <w:sz w:val="20"/>
        </w:rPr>
        <w:tab/>
        <w:t xml:space="preserve">                         (vardas, pavardė)</w:t>
      </w:r>
    </w:p>
    <w:p w14:paraId="29951224" w14:textId="77777777" w:rsidR="00152A29" w:rsidRPr="00012951" w:rsidRDefault="00152A29" w:rsidP="00152A29">
      <w:pPr>
        <w:shd w:val="clear" w:color="auto" w:fill="FFFFFF"/>
        <w:tabs>
          <w:tab w:val="left" w:pos="1200"/>
        </w:tabs>
        <w:spacing w:before="10" w:line="274" w:lineRule="exact"/>
        <w:rPr>
          <w:color w:val="000000"/>
          <w:spacing w:val="-5"/>
        </w:rPr>
      </w:pPr>
    </w:p>
    <w:p w14:paraId="56E5C355" w14:textId="77777777" w:rsidR="00152A29" w:rsidRPr="00012951" w:rsidRDefault="00152A29" w:rsidP="00152A29">
      <w:pPr>
        <w:shd w:val="clear" w:color="auto" w:fill="FFFFFF"/>
        <w:tabs>
          <w:tab w:val="left" w:pos="1200"/>
        </w:tabs>
        <w:spacing w:before="10" w:line="274" w:lineRule="exact"/>
        <w:rPr>
          <w:color w:val="000000"/>
          <w:spacing w:val="-5"/>
        </w:rPr>
      </w:pPr>
    </w:p>
    <w:p w14:paraId="47838AAD" w14:textId="77777777" w:rsidR="00152A29" w:rsidRPr="00012951" w:rsidRDefault="00152A29" w:rsidP="00152A29">
      <w:pPr>
        <w:shd w:val="clear" w:color="auto" w:fill="FFFFFF"/>
        <w:tabs>
          <w:tab w:val="left" w:pos="1200"/>
        </w:tabs>
        <w:spacing w:before="10" w:line="274" w:lineRule="exact"/>
        <w:rPr>
          <w:color w:val="000000"/>
          <w:spacing w:val="-5"/>
        </w:rPr>
      </w:pPr>
    </w:p>
    <w:p w14:paraId="1C6BFB7F" w14:textId="77777777" w:rsidR="00152A29" w:rsidRPr="00012951" w:rsidRDefault="00152A29" w:rsidP="00152A29">
      <w:pPr>
        <w:shd w:val="clear" w:color="auto" w:fill="FFFFFF"/>
        <w:tabs>
          <w:tab w:val="left" w:pos="1200"/>
        </w:tabs>
        <w:spacing w:before="10" w:line="274" w:lineRule="exact"/>
        <w:rPr>
          <w:color w:val="000000"/>
          <w:spacing w:val="-5"/>
        </w:rPr>
      </w:pPr>
    </w:p>
    <w:p w14:paraId="759BF925" w14:textId="77777777" w:rsidR="00152A29" w:rsidRPr="00012951" w:rsidRDefault="00152A29" w:rsidP="00152A29">
      <w:pPr>
        <w:shd w:val="clear" w:color="auto" w:fill="FFFFFF"/>
        <w:tabs>
          <w:tab w:val="left" w:pos="1200"/>
        </w:tabs>
        <w:spacing w:before="10" w:line="274" w:lineRule="exact"/>
        <w:rPr>
          <w:color w:val="000000"/>
          <w:spacing w:val="-5"/>
        </w:rPr>
      </w:pPr>
    </w:p>
    <w:p w14:paraId="7BB2019D" w14:textId="77777777" w:rsidR="00152A29" w:rsidRPr="00C42CF4" w:rsidRDefault="00152A29" w:rsidP="00152A29">
      <w:pPr>
        <w:spacing w:after="160" w:line="259" w:lineRule="auto"/>
        <w:rPr>
          <w:color w:val="000000"/>
          <w:spacing w:val="-5"/>
        </w:rPr>
      </w:pPr>
    </w:p>
    <w:p w14:paraId="613B24F9" w14:textId="77777777" w:rsidR="004C5543" w:rsidRPr="00CE611C" w:rsidRDefault="004C5543" w:rsidP="00CE611C"/>
    <w:sectPr w:rsidR="004C5543" w:rsidRPr="00CE611C" w:rsidSect="001E170B">
      <w:headerReference w:type="default" r:id="rId11"/>
      <w:pgSz w:w="12240" w:h="15840"/>
      <w:pgMar w:top="38" w:right="851" w:bottom="539" w:left="1701" w:header="7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A8757" w14:textId="77777777" w:rsidR="00A0049D" w:rsidRDefault="00A0049D" w:rsidP="0008198F">
      <w:r>
        <w:separator/>
      </w:r>
    </w:p>
  </w:endnote>
  <w:endnote w:type="continuationSeparator" w:id="0">
    <w:p w14:paraId="4A2FA496" w14:textId="77777777" w:rsidR="00A0049D" w:rsidRDefault="00A0049D" w:rsidP="0008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A90E08" w14:textId="77777777" w:rsidR="00A0049D" w:rsidRDefault="00A0049D" w:rsidP="0008198F">
      <w:r>
        <w:separator/>
      </w:r>
    </w:p>
  </w:footnote>
  <w:footnote w:type="continuationSeparator" w:id="0">
    <w:p w14:paraId="2EE7B00C" w14:textId="77777777" w:rsidR="00A0049D" w:rsidRDefault="00A0049D" w:rsidP="00081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86D6B" w14:textId="18A086BA" w:rsidR="00EC611B" w:rsidRDefault="00A0049D">
    <w:pPr>
      <w:pStyle w:val="Antrats"/>
    </w:pPr>
  </w:p>
  <w:p w14:paraId="762CCDD2" w14:textId="07BE4467" w:rsidR="00EC611B" w:rsidRPr="003E0C45" w:rsidRDefault="00A0049D" w:rsidP="001E170B">
    <w:pPr>
      <w:rPr>
        <w:b/>
      </w:rPr>
    </w:pPr>
  </w:p>
  <w:p w14:paraId="2FE0FB75" w14:textId="0096B449" w:rsidR="00352FAC" w:rsidRDefault="00A0049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251FC"/>
    <w:multiLevelType w:val="hybridMultilevel"/>
    <w:tmpl w:val="524A77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48F06D48"/>
    <w:multiLevelType w:val="hybridMultilevel"/>
    <w:tmpl w:val="0EBC7D48"/>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4D297092"/>
    <w:multiLevelType w:val="hybridMultilevel"/>
    <w:tmpl w:val="EAFC62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66981AAB"/>
    <w:multiLevelType w:val="hybridMultilevel"/>
    <w:tmpl w:val="6B6EE9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98F"/>
    <w:rsid w:val="0008198F"/>
    <w:rsid w:val="00141F3F"/>
    <w:rsid w:val="00152A29"/>
    <w:rsid w:val="001E170B"/>
    <w:rsid w:val="00293A25"/>
    <w:rsid w:val="002C778D"/>
    <w:rsid w:val="00311096"/>
    <w:rsid w:val="00405EFD"/>
    <w:rsid w:val="00466485"/>
    <w:rsid w:val="004C5543"/>
    <w:rsid w:val="005313D1"/>
    <w:rsid w:val="006101B0"/>
    <w:rsid w:val="007179F0"/>
    <w:rsid w:val="00784462"/>
    <w:rsid w:val="0079385A"/>
    <w:rsid w:val="00867189"/>
    <w:rsid w:val="00897C6E"/>
    <w:rsid w:val="0093366C"/>
    <w:rsid w:val="00A0049D"/>
    <w:rsid w:val="00C46025"/>
    <w:rsid w:val="00CE61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37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8198F"/>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08198F"/>
    <w:pPr>
      <w:keepNext/>
      <w:jc w:val="both"/>
      <w:outlineLvl w:val="0"/>
    </w:pPr>
    <w:rPr>
      <w:b/>
      <w:kern w:val="24"/>
      <w:szCs w:val="20"/>
    </w:rPr>
  </w:style>
  <w:style w:type="paragraph" w:styleId="Antrat4">
    <w:name w:val="heading 4"/>
    <w:basedOn w:val="prastasis"/>
    <w:next w:val="prastasis"/>
    <w:link w:val="Antrat4Diagrama"/>
    <w:qFormat/>
    <w:rsid w:val="00CE611C"/>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8198F"/>
    <w:rPr>
      <w:rFonts w:ascii="Times New Roman" w:eastAsia="Times New Roman" w:hAnsi="Times New Roman" w:cs="Times New Roman"/>
      <w:b/>
      <w:kern w:val="24"/>
      <w:sz w:val="24"/>
      <w:szCs w:val="20"/>
    </w:rPr>
  </w:style>
  <w:style w:type="paragraph" w:styleId="Pagrindinistekstas">
    <w:name w:val="Body Text"/>
    <w:basedOn w:val="prastasis"/>
    <w:link w:val="PagrindinistekstasDiagrama"/>
    <w:rsid w:val="0008198F"/>
    <w:pPr>
      <w:jc w:val="both"/>
    </w:pPr>
    <w:rPr>
      <w:szCs w:val="20"/>
    </w:rPr>
  </w:style>
  <w:style w:type="character" w:customStyle="1" w:styleId="PagrindinistekstasDiagrama">
    <w:name w:val="Pagrindinis tekstas Diagrama"/>
    <w:basedOn w:val="Numatytasispastraiposriftas"/>
    <w:link w:val="Pagrindinistekstas"/>
    <w:rsid w:val="0008198F"/>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08198F"/>
    <w:pPr>
      <w:tabs>
        <w:tab w:val="center" w:pos="4819"/>
        <w:tab w:val="right" w:pos="9638"/>
      </w:tabs>
    </w:pPr>
  </w:style>
  <w:style w:type="character" w:customStyle="1" w:styleId="AntratsDiagrama">
    <w:name w:val="Antraštės Diagrama"/>
    <w:basedOn w:val="Numatytasispastraiposriftas"/>
    <w:link w:val="Antrats"/>
    <w:uiPriority w:val="99"/>
    <w:rsid w:val="0008198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8198F"/>
    <w:pPr>
      <w:tabs>
        <w:tab w:val="center" w:pos="4819"/>
        <w:tab w:val="right" w:pos="9638"/>
      </w:tabs>
    </w:pPr>
  </w:style>
  <w:style w:type="character" w:customStyle="1" w:styleId="PoratDiagrama">
    <w:name w:val="Poraštė Diagrama"/>
    <w:basedOn w:val="Numatytasispastraiposriftas"/>
    <w:link w:val="Porat"/>
    <w:uiPriority w:val="99"/>
    <w:rsid w:val="0008198F"/>
    <w:rPr>
      <w:rFonts w:ascii="Times New Roman" w:eastAsia="Times New Roman" w:hAnsi="Times New Roman" w:cs="Times New Roman"/>
      <w:sz w:val="24"/>
      <w:szCs w:val="24"/>
    </w:rPr>
  </w:style>
  <w:style w:type="paragraph" w:styleId="Sraopastraipa">
    <w:name w:val="List Paragraph"/>
    <w:basedOn w:val="prastasis"/>
    <w:uiPriority w:val="34"/>
    <w:qFormat/>
    <w:rsid w:val="0008198F"/>
    <w:pPr>
      <w:ind w:left="720"/>
      <w:contextualSpacing/>
    </w:pPr>
  </w:style>
  <w:style w:type="character" w:styleId="Hipersaitas">
    <w:name w:val="Hyperlink"/>
    <w:basedOn w:val="Numatytasispastraiposriftas"/>
    <w:uiPriority w:val="99"/>
    <w:unhideWhenUsed/>
    <w:rsid w:val="00784462"/>
    <w:rPr>
      <w:color w:val="0563C1" w:themeColor="hyperlink"/>
      <w:u w:val="single"/>
    </w:rPr>
  </w:style>
  <w:style w:type="character" w:customStyle="1" w:styleId="UnresolvedMention">
    <w:name w:val="Unresolved Mention"/>
    <w:basedOn w:val="Numatytasispastraiposriftas"/>
    <w:uiPriority w:val="99"/>
    <w:semiHidden/>
    <w:unhideWhenUsed/>
    <w:rsid w:val="00784462"/>
    <w:rPr>
      <w:color w:val="605E5C"/>
      <w:shd w:val="clear" w:color="auto" w:fill="E1DFDD"/>
    </w:rPr>
  </w:style>
  <w:style w:type="character" w:customStyle="1" w:styleId="Antrat4Diagrama">
    <w:name w:val="Antraštė 4 Diagrama"/>
    <w:basedOn w:val="Numatytasispastraiposriftas"/>
    <w:link w:val="Antrat4"/>
    <w:rsid w:val="00CE611C"/>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8198F"/>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08198F"/>
    <w:pPr>
      <w:keepNext/>
      <w:jc w:val="both"/>
      <w:outlineLvl w:val="0"/>
    </w:pPr>
    <w:rPr>
      <w:b/>
      <w:kern w:val="24"/>
      <w:szCs w:val="20"/>
    </w:rPr>
  </w:style>
  <w:style w:type="paragraph" w:styleId="Antrat4">
    <w:name w:val="heading 4"/>
    <w:basedOn w:val="prastasis"/>
    <w:next w:val="prastasis"/>
    <w:link w:val="Antrat4Diagrama"/>
    <w:qFormat/>
    <w:rsid w:val="00CE611C"/>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8198F"/>
    <w:rPr>
      <w:rFonts w:ascii="Times New Roman" w:eastAsia="Times New Roman" w:hAnsi="Times New Roman" w:cs="Times New Roman"/>
      <w:b/>
      <w:kern w:val="24"/>
      <w:sz w:val="24"/>
      <w:szCs w:val="20"/>
    </w:rPr>
  </w:style>
  <w:style w:type="paragraph" w:styleId="Pagrindinistekstas">
    <w:name w:val="Body Text"/>
    <w:basedOn w:val="prastasis"/>
    <w:link w:val="PagrindinistekstasDiagrama"/>
    <w:rsid w:val="0008198F"/>
    <w:pPr>
      <w:jc w:val="both"/>
    </w:pPr>
    <w:rPr>
      <w:szCs w:val="20"/>
    </w:rPr>
  </w:style>
  <w:style w:type="character" w:customStyle="1" w:styleId="PagrindinistekstasDiagrama">
    <w:name w:val="Pagrindinis tekstas Diagrama"/>
    <w:basedOn w:val="Numatytasispastraiposriftas"/>
    <w:link w:val="Pagrindinistekstas"/>
    <w:rsid w:val="0008198F"/>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08198F"/>
    <w:pPr>
      <w:tabs>
        <w:tab w:val="center" w:pos="4819"/>
        <w:tab w:val="right" w:pos="9638"/>
      </w:tabs>
    </w:pPr>
  </w:style>
  <w:style w:type="character" w:customStyle="1" w:styleId="AntratsDiagrama">
    <w:name w:val="Antraštės Diagrama"/>
    <w:basedOn w:val="Numatytasispastraiposriftas"/>
    <w:link w:val="Antrats"/>
    <w:uiPriority w:val="99"/>
    <w:rsid w:val="0008198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8198F"/>
    <w:pPr>
      <w:tabs>
        <w:tab w:val="center" w:pos="4819"/>
        <w:tab w:val="right" w:pos="9638"/>
      </w:tabs>
    </w:pPr>
  </w:style>
  <w:style w:type="character" w:customStyle="1" w:styleId="PoratDiagrama">
    <w:name w:val="Poraštė Diagrama"/>
    <w:basedOn w:val="Numatytasispastraiposriftas"/>
    <w:link w:val="Porat"/>
    <w:uiPriority w:val="99"/>
    <w:rsid w:val="0008198F"/>
    <w:rPr>
      <w:rFonts w:ascii="Times New Roman" w:eastAsia="Times New Roman" w:hAnsi="Times New Roman" w:cs="Times New Roman"/>
      <w:sz w:val="24"/>
      <w:szCs w:val="24"/>
    </w:rPr>
  </w:style>
  <w:style w:type="paragraph" w:styleId="Sraopastraipa">
    <w:name w:val="List Paragraph"/>
    <w:basedOn w:val="prastasis"/>
    <w:uiPriority w:val="34"/>
    <w:qFormat/>
    <w:rsid w:val="0008198F"/>
    <w:pPr>
      <w:ind w:left="720"/>
      <w:contextualSpacing/>
    </w:pPr>
  </w:style>
  <w:style w:type="character" w:styleId="Hipersaitas">
    <w:name w:val="Hyperlink"/>
    <w:basedOn w:val="Numatytasispastraiposriftas"/>
    <w:uiPriority w:val="99"/>
    <w:unhideWhenUsed/>
    <w:rsid w:val="00784462"/>
    <w:rPr>
      <w:color w:val="0563C1" w:themeColor="hyperlink"/>
      <w:u w:val="single"/>
    </w:rPr>
  </w:style>
  <w:style w:type="character" w:customStyle="1" w:styleId="UnresolvedMention">
    <w:name w:val="Unresolved Mention"/>
    <w:basedOn w:val="Numatytasispastraiposriftas"/>
    <w:uiPriority w:val="99"/>
    <w:semiHidden/>
    <w:unhideWhenUsed/>
    <w:rsid w:val="00784462"/>
    <w:rPr>
      <w:color w:val="605E5C"/>
      <w:shd w:val="clear" w:color="auto" w:fill="E1DFDD"/>
    </w:rPr>
  </w:style>
  <w:style w:type="character" w:customStyle="1" w:styleId="Antrat4Diagrama">
    <w:name w:val="Antraštė 4 Diagrama"/>
    <w:basedOn w:val="Numatytasispastraiposriftas"/>
    <w:link w:val="Antrat4"/>
    <w:rsid w:val="00CE611C"/>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joniskiosc.lt"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2957</Words>
  <Characters>1687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VIDMANTAS FILATOVAS</dc:creator>
  <cp:lastModifiedBy>Metodininkė</cp:lastModifiedBy>
  <cp:revision>8</cp:revision>
  <dcterms:created xsi:type="dcterms:W3CDTF">2021-08-31T05:23:00Z</dcterms:created>
  <dcterms:modified xsi:type="dcterms:W3CDTF">2021-08-31T08:36:00Z</dcterms:modified>
</cp:coreProperties>
</file>