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8" w:rsidRPr="00D14B6F" w:rsidRDefault="00374D4A" w:rsidP="00141335">
      <w:pPr>
        <w:jc w:val="center"/>
        <w:rPr>
          <w:b/>
          <w:caps/>
        </w:rPr>
      </w:pPr>
      <w:r>
        <w:rPr>
          <w:b/>
          <w:caps/>
        </w:rPr>
        <w:t xml:space="preserve">JONIŠKIO </w:t>
      </w:r>
      <w:r w:rsidR="00AC39A3">
        <w:rPr>
          <w:b/>
          <w:caps/>
        </w:rPr>
        <w:t>SPORTO CENTRAS</w:t>
      </w:r>
    </w:p>
    <w:p w:rsidR="00141335" w:rsidRPr="000C1E67" w:rsidRDefault="00855847" w:rsidP="00141335">
      <w:pPr>
        <w:jc w:val="center"/>
        <w:rPr>
          <w:b/>
        </w:rPr>
      </w:pPr>
      <w:r>
        <w:rPr>
          <w:b/>
        </w:rPr>
        <w:t>20</w:t>
      </w:r>
      <w:r w:rsidR="0027268F">
        <w:rPr>
          <w:b/>
        </w:rPr>
        <w:t>2</w:t>
      </w:r>
      <w:r w:rsidR="00FC220D">
        <w:rPr>
          <w:b/>
        </w:rPr>
        <w:t>1</w:t>
      </w:r>
      <w:r w:rsidR="009E26F9">
        <w:rPr>
          <w:b/>
        </w:rPr>
        <w:t xml:space="preserve"> </w:t>
      </w:r>
      <w:r w:rsidR="00141335" w:rsidRPr="000C1E67">
        <w:rPr>
          <w:b/>
        </w:rPr>
        <w:t>METŲ</w:t>
      </w:r>
      <w:r w:rsidR="00CA56E2">
        <w:rPr>
          <w:b/>
        </w:rPr>
        <w:t xml:space="preserve"> I</w:t>
      </w:r>
      <w:r w:rsidR="00937A01">
        <w:rPr>
          <w:b/>
        </w:rPr>
        <w:t>I</w:t>
      </w:r>
      <w:r w:rsidR="00DB0D22">
        <w:rPr>
          <w:b/>
        </w:rPr>
        <w:t xml:space="preserve">I </w:t>
      </w:r>
      <w:r>
        <w:rPr>
          <w:b/>
        </w:rPr>
        <w:t xml:space="preserve"> KETVIRČIO SUTRUMPINTAS</w:t>
      </w:r>
      <w:r w:rsidR="00141335" w:rsidRPr="000C1E67">
        <w:rPr>
          <w:b/>
        </w:rPr>
        <w:t xml:space="preserve"> AIŠKINAMASIS RAŠTAS</w:t>
      </w:r>
    </w:p>
    <w:p w:rsidR="00121DF3" w:rsidRPr="000C1E67" w:rsidRDefault="00121DF3" w:rsidP="00141335">
      <w:pPr>
        <w:jc w:val="center"/>
        <w:rPr>
          <w:b/>
        </w:rPr>
      </w:pPr>
    </w:p>
    <w:p w:rsidR="00141335" w:rsidRPr="000C1E67" w:rsidRDefault="00121DF3" w:rsidP="00141335">
      <w:pPr>
        <w:jc w:val="center"/>
      </w:pPr>
      <w:r w:rsidRPr="000C1E67">
        <w:rPr>
          <w:b/>
        </w:rPr>
        <w:t>20</w:t>
      </w:r>
      <w:r w:rsidR="0027268F">
        <w:rPr>
          <w:b/>
        </w:rPr>
        <w:t>2</w:t>
      </w:r>
      <w:r w:rsidR="00FC220D">
        <w:rPr>
          <w:b/>
        </w:rPr>
        <w:t>1</w:t>
      </w:r>
      <w:r w:rsidRPr="000C1E67">
        <w:rPr>
          <w:b/>
        </w:rPr>
        <w:t>-</w:t>
      </w:r>
      <w:r w:rsidR="00DB0D22">
        <w:rPr>
          <w:b/>
        </w:rPr>
        <w:t>10</w:t>
      </w:r>
      <w:r w:rsidR="00855847">
        <w:rPr>
          <w:b/>
        </w:rPr>
        <w:t>-</w:t>
      </w:r>
      <w:r w:rsidR="003E2980">
        <w:rPr>
          <w:b/>
        </w:rPr>
        <w:t>20</w:t>
      </w:r>
      <w:bookmarkStart w:id="0" w:name="_GoBack"/>
      <w:bookmarkEnd w:id="0"/>
    </w:p>
    <w:p w:rsidR="00141335" w:rsidRPr="000C1E67" w:rsidRDefault="00141335" w:rsidP="00141335">
      <w:pPr>
        <w:jc w:val="center"/>
        <w:rPr>
          <w:b/>
        </w:rPr>
      </w:pPr>
      <w:r w:rsidRPr="000C1E67">
        <w:rPr>
          <w:b/>
        </w:rPr>
        <w:t>I. BENDROJI DALIS</w:t>
      </w:r>
    </w:p>
    <w:p w:rsidR="00141335" w:rsidRPr="000C1E67" w:rsidRDefault="00141335" w:rsidP="00141335">
      <w:pPr>
        <w:jc w:val="center"/>
        <w:rPr>
          <w:b/>
        </w:rPr>
      </w:pPr>
    </w:p>
    <w:p w:rsidR="000E6EEC" w:rsidRPr="000C1E67" w:rsidRDefault="000E6EEC" w:rsidP="00141335">
      <w:pPr>
        <w:jc w:val="center"/>
        <w:rPr>
          <w:b/>
        </w:rPr>
      </w:pPr>
    </w:p>
    <w:p w:rsidR="00145088" w:rsidRPr="000C1E67" w:rsidRDefault="00145088" w:rsidP="00145088">
      <w:pPr>
        <w:rPr>
          <w:b/>
        </w:rPr>
      </w:pPr>
      <w:r w:rsidRPr="000C1E67">
        <w:tab/>
      </w:r>
      <w:r w:rsidRPr="000C1E67">
        <w:rPr>
          <w:b/>
        </w:rPr>
        <w:t>1. Informacija apie įstaigą</w:t>
      </w:r>
    </w:p>
    <w:p w:rsidR="00145088" w:rsidRPr="000C1E67" w:rsidRDefault="00145088" w:rsidP="000C1E67">
      <w:pPr>
        <w:jc w:val="both"/>
      </w:pPr>
    </w:p>
    <w:p w:rsidR="00141335" w:rsidRDefault="00141335" w:rsidP="000C1E67">
      <w:pPr>
        <w:jc w:val="both"/>
      </w:pPr>
      <w:r w:rsidRPr="000C1E67">
        <w:tab/>
      </w:r>
      <w:r w:rsidR="00B23786">
        <w:t xml:space="preserve">1. </w:t>
      </w:r>
      <w:r w:rsidR="00AF3C19">
        <w:t>Įstaigos</w:t>
      </w:r>
      <w:r w:rsidR="00B23786">
        <w:t xml:space="preserve"> pavadinimas</w:t>
      </w:r>
      <w:r w:rsidR="00AC39A3">
        <w:t xml:space="preserve"> </w:t>
      </w:r>
      <w:r w:rsidR="00B23786">
        <w:t>-</w:t>
      </w:r>
      <w:r w:rsidR="00AC39A3">
        <w:t xml:space="preserve"> </w:t>
      </w:r>
      <w:r w:rsidR="00B23786">
        <w:t xml:space="preserve">Joniškio </w:t>
      </w:r>
      <w:r w:rsidR="00AC39A3">
        <w:t>sporto centras</w:t>
      </w:r>
      <w:r w:rsidR="00B23786">
        <w:t>, kodas 190565</w:t>
      </w:r>
      <w:r w:rsidR="00AC39A3">
        <w:t>954</w:t>
      </w:r>
      <w:r w:rsidR="00B23786">
        <w:t xml:space="preserve">. </w:t>
      </w:r>
    </w:p>
    <w:p w:rsidR="00B23786" w:rsidRDefault="00B23786" w:rsidP="000C1E67">
      <w:pPr>
        <w:jc w:val="both"/>
      </w:pPr>
      <w:r>
        <w:t xml:space="preserve">                      2. Įregistravimo data</w:t>
      </w:r>
      <w:r w:rsidR="00BD316D">
        <w:t xml:space="preserve"> </w:t>
      </w:r>
      <w:r w:rsidR="00F458D6">
        <w:t>–</w:t>
      </w:r>
      <w:r>
        <w:t xml:space="preserve"> </w:t>
      </w:r>
      <w:r w:rsidR="00F458D6">
        <w:t>sporto centras</w:t>
      </w:r>
      <w:r>
        <w:t xml:space="preserve"> įsteigta</w:t>
      </w:r>
      <w:r w:rsidR="00F458D6">
        <w:t>s</w:t>
      </w:r>
      <w:r>
        <w:t xml:space="preserve"> 19</w:t>
      </w:r>
      <w:r w:rsidR="00BD316D">
        <w:t>95</w:t>
      </w:r>
      <w:r>
        <w:t xml:space="preserve">m. įregistruota </w:t>
      </w:r>
      <w:r w:rsidR="00BD316D">
        <w:t>2010</w:t>
      </w:r>
      <w:r>
        <w:t xml:space="preserve">m. </w:t>
      </w:r>
      <w:r w:rsidR="00BD316D">
        <w:t>liepos 13</w:t>
      </w:r>
      <w:r>
        <w:t xml:space="preserve"> d. Valstybės įmonės Registrų centro Šiaulių filiale. Įregistravimo pažymėjimas Nr. 1</w:t>
      </w:r>
      <w:r w:rsidR="00BD316D">
        <w:t>38678</w:t>
      </w:r>
      <w:r>
        <w:t>.</w:t>
      </w:r>
    </w:p>
    <w:p w:rsidR="00B23786" w:rsidRDefault="00B23786" w:rsidP="000C1E67">
      <w:pPr>
        <w:jc w:val="both"/>
      </w:pPr>
      <w:r>
        <w:t xml:space="preserve">                      3. </w:t>
      </w:r>
      <w:r w:rsidR="00F458D6">
        <w:t>Įstaigos</w:t>
      </w:r>
      <w:r>
        <w:t xml:space="preserve"> adresas</w:t>
      </w:r>
      <w:r w:rsidR="00F458D6">
        <w:t xml:space="preserve"> </w:t>
      </w:r>
      <w:r>
        <w:t>-</w:t>
      </w:r>
      <w:r w:rsidR="00F458D6">
        <w:t xml:space="preserve"> </w:t>
      </w:r>
      <w:r>
        <w:t>Livonijos g.6 LT-84124 Joniškis.</w:t>
      </w:r>
    </w:p>
    <w:p w:rsidR="00B23786" w:rsidRDefault="00B23786" w:rsidP="000C1E67">
      <w:pPr>
        <w:jc w:val="both"/>
      </w:pPr>
      <w:r>
        <w:t xml:space="preserve">                      4. </w:t>
      </w:r>
      <w:r w:rsidR="00BD316D">
        <w:t>Įstaigos teisinis statusas – viešasis juridinis asmuo, veikiantis kaip biudžetinė organizacija, kurios pagrindinė veikla – asmenų ugdymas pagal neformaliojo švietimo sporinės  krypties programas.</w:t>
      </w:r>
    </w:p>
    <w:p w:rsidR="00B23786" w:rsidRPr="000C1E67" w:rsidRDefault="00B23786" w:rsidP="00B23786">
      <w:pPr>
        <w:jc w:val="both"/>
      </w:pPr>
      <w:r>
        <w:t xml:space="preserve">                      5.</w:t>
      </w:r>
      <w:r w:rsidRPr="00B23786">
        <w:t xml:space="preserve"> </w:t>
      </w:r>
      <w:r>
        <w:t>Vidutinis darbuotojų skaičius per ataskaitinį laikotarpį buvo</w:t>
      </w:r>
      <w:r w:rsidR="00EE058D">
        <w:t xml:space="preserve"> - </w:t>
      </w:r>
      <w:r>
        <w:t xml:space="preserve"> </w:t>
      </w:r>
      <w:r w:rsidR="00BD316D">
        <w:t>2</w:t>
      </w:r>
      <w:r w:rsidR="00DB0D22">
        <w:t>8</w:t>
      </w:r>
      <w:r>
        <w:t>.</w:t>
      </w:r>
    </w:p>
    <w:p w:rsidR="00B23786" w:rsidRPr="000C1E67" w:rsidRDefault="00B23786" w:rsidP="000C1E67">
      <w:pPr>
        <w:jc w:val="both"/>
      </w:pPr>
    </w:p>
    <w:p w:rsidR="00145088" w:rsidRPr="000C1E67" w:rsidRDefault="00145088" w:rsidP="00141335"/>
    <w:p w:rsidR="00145088" w:rsidRPr="000C1E67" w:rsidRDefault="00145088" w:rsidP="00141335">
      <w:pPr>
        <w:rPr>
          <w:b/>
        </w:rPr>
      </w:pPr>
      <w:r w:rsidRPr="000C1E67">
        <w:tab/>
      </w:r>
      <w:r w:rsidRPr="000C1E67">
        <w:rPr>
          <w:b/>
        </w:rPr>
        <w:t>2. Informacija apie kontroliuojamus subjektus ir asocijuotuosius subjektus</w:t>
      </w:r>
    </w:p>
    <w:p w:rsidR="00145088" w:rsidRPr="000C1E67" w:rsidRDefault="00145088" w:rsidP="00141335"/>
    <w:p w:rsidR="00145088" w:rsidRPr="000C1E67" w:rsidRDefault="00145088" w:rsidP="000C1E67">
      <w:pPr>
        <w:jc w:val="both"/>
      </w:pPr>
      <w:r w:rsidRPr="000C1E67">
        <w:tab/>
      </w:r>
      <w:r w:rsidR="00BD316D">
        <w:t>Joniškio sporto centras</w:t>
      </w:r>
      <w:r w:rsidR="00D14B6F">
        <w:t xml:space="preserve"> </w:t>
      </w:r>
      <w:r w:rsidRPr="000C1E67">
        <w:t>kontroliuojamų, asocijuotų subjektų neturi.</w:t>
      </w:r>
      <w:r w:rsidR="00D24D33" w:rsidRPr="000C1E67">
        <w:t xml:space="preserve"> Todėl 6-ojo VSAFAS 1 priedas pateiktas tuščias</w:t>
      </w:r>
    </w:p>
    <w:p w:rsidR="00145088" w:rsidRPr="000C1E67" w:rsidRDefault="00145088" w:rsidP="00141335">
      <w:pPr>
        <w:rPr>
          <w:b/>
        </w:rPr>
      </w:pPr>
    </w:p>
    <w:p w:rsidR="00145088" w:rsidRPr="000C1E67" w:rsidRDefault="00145088" w:rsidP="00141335">
      <w:pPr>
        <w:rPr>
          <w:b/>
        </w:rPr>
      </w:pPr>
      <w:r w:rsidRPr="000C1E67">
        <w:rPr>
          <w:b/>
        </w:rPr>
        <w:tab/>
        <w:t>3. Svarbios sąlygos ir aplinkybės, kurioms esant veikia įstaiga ir kurios gali paveikti tolesnę įstaigos veiklą</w:t>
      </w:r>
    </w:p>
    <w:p w:rsidR="00145088" w:rsidRPr="000C1E67" w:rsidRDefault="00145088" w:rsidP="00141335">
      <w:pPr>
        <w:rPr>
          <w:b/>
        </w:rPr>
      </w:pPr>
    </w:p>
    <w:p w:rsidR="001E2BDF" w:rsidRDefault="00145088" w:rsidP="000C1E67">
      <w:pPr>
        <w:jc w:val="both"/>
      </w:pPr>
      <w:r w:rsidRPr="000C1E67">
        <w:rPr>
          <w:b/>
        </w:rPr>
        <w:tab/>
      </w:r>
      <w:r w:rsidRPr="000C1E67">
        <w:t xml:space="preserve">Svarbių įvykių ar aplinkybių, kurios galėtų paveikti </w:t>
      </w:r>
      <w:r w:rsidR="00BD316D">
        <w:t>sporto centro</w:t>
      </w:r>
      <w:r w:rsidR="00D14B6F">
        <w:t xml:space="preserve"> </w:t>
      </w:r>
      <w:r w:rsidRPr="000C1E67">
        <w:t>veiklą finansinių ataskaitų sudarymo dieną nėra.</w:t>
      </w:r>
    </w:p>
    <w:p w:rsidR="00145088" w:rsidRPr="000C1E67" w:rsidRDefault="00145088" w:rsidP="00141335"/>
    <w:p w:rsidR="00145088" w:rsidRPr="000C1E67" w:rsidRDefault="00145088" w:rsidP="00145088">
      <w:pPr>
        <w:jc w:val="center"/>
        <w:rPr>
          <w:b/>
        </w:rPr>
      </w:pPr>
      <w:r w:rsidRPr="000C1E67">
        <w:rPr>
          <w:b/>
        </w:rPr>
        <w:t>II. APSKAITOS POLITIKA</w:t>
      </w:r>
    </w:p>
    <w:p w:rsidR="00145088" w:rsidRPr="000C1E67" w:rsidRDefault="00145088" w:rsidP="00141335"/>
    <w:p w:rsidR="00855847" w:rsidRDefault="00855847" w:rsidP="00855847">
      <w:pPr>
        <w:numPr>
          <w:ilvl w:val="0"/>
          <w:numId w:val="8"/>
        </w:numPr>
        <w:jc w:val="both"/>
      </w:pPr>
      <w:r>
        <w:t>Apskaitos politika pateikta 201</w:t>
      </w:r>
      <w:r w:rsidR="009E26F9">
        <w:t>1</w:t>
      </w:r>
      <w:r>
        <w:t xml:space="preserve"> metų aiškinamajame rašte. Per ataskaitinį laikotarpį pakeitimų nebuvo.</w:t>
      </w:r>
    </w:p>
    <w:p w:rsidR="00855847" w:rsidRDefault="00855847" w:rsidP="00855847">
      <w:pPr>
        <w:ind w:left="1320"/>
        <w:jc w:val="both"/>
      </w:pPr>
    </w:p>
    <w:p w:rsidR="00855847" w:rsidRDefault="00855847" w:rsidP="00855847">
      <w:pPr>
        <w:ind w:left="1320"/>
        <w:jc w:val="both"/>
        <w:rPr>
          <w:b/>
        </w:rPr>
      </w:pPr>
      <w:r w:rsidRPr="00855847">
        <w:rPr>
          <w:b/>
        </w:rPr>
        <w:t xml:space="preserve">                             III. PASTABOS</w:t>
      </w:r>
    </w:p>
    <w:p w:rsidR="00855847" w:rsidRDefault="00855847" w:rsidP="00855847">
      <w:pPr>
        <w:ind w:left="1320"/>
        <w:jc w:val="both"/>
        <w:rPr>
          <w:b/>
        </w:rPr>
      </w:pPr>
    </w:p>
    <w:p w:rsidR="00855847" w:rsidRDefault="00855847" w:rsidP="00855847">
      <w:pPr>
        <w:numPr>
          <w:ilvl w:val="0"/>
          <w:numId w:val="9"/>
        </w:numPr>
        <w:jc w:val="both"/>
      </w:pPr>
      <w:r>
        <w:t xml:space="preserve">Apskaitinių įverčių keitimo </w:t>
      </w:r>
      <w:r w:rsidR="00F036C7">
        <w:t>I</w:t>
      </w:r>
      <w:r>
        <w:t>-ame ketvirtyje nebuvo.</w:t>
      </w:r>
    </w:p>
    <w:p w:rsidR="00855847" w:rsidRDefault="00855847" w:rsidP="00855847">
      <w:pPr>
        <w:numPr>
          <w:ilvl w:val="0"/>
          <w:numId w:val="9"/>
        </w:numPr>
        <w:jc w:val="both"/>
      </w:pPr>
      <w:r>
        <w:t>Viešojo sektoriaus subjekto restruktūri</w:t>
      </w:r>
      <w:r w:rsidR="00257C63">
        <w:t>zavimas ar veiklos nutraukimas nevykdomas ir nenumatytas vykdyti.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Teisinių bylų ir kitų ginčų nagrinėjamų teismuose nėra.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Per ataskaitinį laikotarpį nuo paskutinės tarpinio ataskaitinio laikotarpio dienos iki finansinių ataskaitų sudarymo dienos reikšmingų įvykių, kurie šiuo metu ar ateityje galėtų turėti įtakos įstaigos veiklai nebuvo.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Finansavimo sumos pagal šaltinius, tikslinę paskirtį ir jų pokyčius detalizuotos 20-ojo VSAFAS 4 priede. Finansavimas gautas ir panaudotas atsargoms ir ūkiniam inventoriui įsigyti parodytas prie kitų išlaidų.</w:t>
      </w:r>
    </w:p>
    <w:p w:rsidR="0026023D" w:rsidRDefault="0026023D" w:rsidP="0026023D">
      <w:pPr>
        <w:ind w:left="1320"/>
        <w:jc w:val="both"/>
      </w:pPr>
    </w:p>
    <w:p w:rsidR="00257C63" w:rsidRDefault="00257C63" w:rsidP="00257C63">
      <w:pPr>
        <w:jc w:val="both"/>
      </w:pPr>
    </w:p>
    <w:p w:rsidR="00257C63" w:rsidRPr="00855847" w:rsidRDefault="00257C63" w:rsidP="00257C63">
      <w:pPr>
        <w:jc w:val="both"/>
      </w:pPr>
    </w:p>
    <w:p w:rsidR="0053797A" w:rsidRPr="00202933" w:rsidRDefault="0027268F" w:rsidP="009C67C8">
      <w:pPr>
        <w:jc w:val="both"/>
      </w:pPr>
      <w:r>
        <w:t xml:space="preserve">      </w:t>
      </w:r>
      <w:r w:rsidR="0031682F">
        <w:t>D</w:t>
      </w:r>
      <w:r w:rsidR="0053797A">
        <w:t xml:space="preserve">irektorius                                                          </w:t>
      </w:r>
      <w:r w:rsidR="00937A01">
        <w:t xml:space="preserve">             </w:t>
      </w:r>
      <w:r w:rsidR="00DB0D22">
        <w:t xml:space="preserve">          </w:t>
      </w:r>
      <w:r w:rsidR="00937A01">
        <w:t xml:space="preserve"> </w:t>
      </w:r>
      <w:r w:rsidR="00DB0D22">
        <w:t>Tomas Aleknavičius</w:t>
      </w:r>
      <w:r w:rsidR="00937A01">
        <w:t xml:space="preserve">  </w:t>
      </w:r>
    </w:p>
    <w:sectPr w:rsidR="0053797A" w:rsidRPr="00202933" w:rsidSect="00EF6874">
      <w:type w:val="continuous"/>
      <w:pgSz w:w="11907" w:h="16840" w:code="9"/>
      <w:pgMar w:top="1134" w:right="851" w:bottom="489" w:left="1701" w:header="709" w:footer="709" w:gutter="0"/>
      <w:cols w:space="129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B13"/>
    <w:multiLevelType w:val="hybridMultilevel"/>
    <w:tmpl w:val="1E866E48"/>
    <w:lvl w:ilvl="0" w:tplc="2536F5C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0727558"/>
    <w:multiLevelType w:val="hybridMultilevel"/>
    <w:tmpl w:val="0D76A59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E00555"/>
    <w:multiLevelType w:val="hybridMultilevel"/>
    <w:tmpl w:val="3F1A3BD2"/>
    <w:lvl w:ilvl="0" w:tplc="80B05FB0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43991544"/>
    <w:multiLevelType w:val="hybridMultilevel"/>
    <w:tmpl w:val="06F4288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8F61A7"/>
    <w:multiLevelType w:val="hybridMultilevel"/>
    <w:tmpl w:val="05CA64E8"/>
    <w:lvl w:ilvl="0" w:tplc="735E7EF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F5D49F5"/>
    <w:multiLevelType w:val="multilevel"/>
    <w:tmpl w:val="1E866E4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60E1756C"/>
    <w:multiLevelType w:val="hybridMultilevel"/>
    <w:tmpl w:val="0B807CD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A2264D"/>
    <w:multiLevelType w:val="hybridMultilevel"/>
    <w:tmpl w:val="15E20854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1637E9"/>
    <w:multiLevelType w:val="multilevel"/>
    <w:tmpl w:val="DA6E67C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E2D0810"/>
    <w:multiLevelType w:val="hybridMultilevel"/>
    <w:tmpl w:val="06DC65F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8"/>
    <w:rsid w:val="00027DC3"/>
    <w:rsid w:val="0003329C"/>
    <w:rsid w:val="00051EF1"/>
    <w:rsid w:val="000635D7"/>
    <w:rsid w:val="000B527C"/>
    <w:rsid w:val="000C1E67"/>
    <w:rsid w:val="000C31D8"/>
    <w:rsid w:val="000D52FF"/>
    <w:rsid w:val="000E6EEC"/>
    <w:rsid w:val="00121DF3"/>
    <w:rsid w:val="00141335"/>
    <w:rsid w:val="00141A83"/>
    <w:rsid w:val="00145088"/>
    <w:rsid w:val="00164A51"/>
    <w:rsid w:val="001C1064"/>
    <w:rsid w:val="001E13C5"/>
    <w:rsid w:val="001E2BDF"/>
    <w:rsid w:val="001E7A5F"/>
    <w:rsid w:val="00202933"/>
    <w:rsid w:val="00240007"/>
    <w:rsid w:val="00257C63"/>
    <w:rsid w:val="0026023D"/>
    <w:rsid w:val="0027268F"/>
    <w:rsid w:val="002B5593"/>
    <w:rsid w:val="002D51B2"/>
    <w:rsid w:val="002F2D63"/>
    <w:rsid w:val="002F5FDF"/>
    <w:rsid w:val="0031183E"/>
    <w:rsid w:val="0031682F"/>
    <w:rsid w:val="0034097C"/>
    <w:rsid w:val="00340A06"/>
    <w:rsid w:val="00364364"/>
    <w:rsid w:val="00365AEF"/>
    <w:rsid w:val="00374D4A"/>
    <w:rsid w:val="0039759C"/>
    <w:rsid w:val="003B1AAA"/>
    <w:rsid w:val="003E15A2"/>
    <w:rsid w:val="003E2980"/>
    <w:rsid w:val="0041185E"/>
    <w:rsid w:val="0043404D"/>
    <w:rsid w:val="004A7046"/>
    <w:rsid w:val="0053797A"/>
    <w:rsid w:val="005447B3"/>
    <w:rsid w:val="005978B8"/>
    <w:rsid w:val="005B18F0"/>
    <w:rsid w:val="005E1846"/>
    <w:rsid w:val="005F2E04"/>
    <w:rsid w:val="006207ED"/>
    <w:rsid w:val="006711D6"/>
    <w:rsid w:val="00680D40"/>
    <w:rsid w:val="006B7F76"/>
    <w:rsid w:val="006D087B"/>
    <w:rsid w:val="006D6C76"/>
    <w:rsid w:val="00701E43"/>
    <w:rsid w:val="00755413"/>
    <w:rsid w:val="00764F0C"/>
    <w:rsid w:val="0078601C"/>
    <w:rsid w:val="00797D89"/>
    <w:rsid w:val="00810DEA"/>
    <w:rsid w:val="008352DF"/>
    <w:rsid w:val="00855847"/>
    <w:rsid w:val="008E5721"/>
    <w:rsid w:val="008F20AA"/>
    <w:rsid w:val="00911853"/>
    <w:rsid w:val="0091469A"/>
    <w:rsid w:val="00937A01"/>
    <w:rsid w:val="009412C3"/>
    <w:rsid w:val="009B5C0B"/>
    <w:rsid w:val="009C67C8"/>
    <w:rsid w:val="009D2896"/>
    <w:rsid w:val="009E26F9"/>
    <w:rsid w:val="00A535E8"/>
    <w:rsid w:val="00A84DF3"/>
    <w:rsid w:val="00AB014C"/>
    <w:rsid w:val="00AC0A71"/>
    <w:rsid w:val="00AC39A3"/>
    <w:rsid w:val="00AF3C19"/>
    <w:rsid w:val="00B039B9"/>
    <w:rsid w:val="00B23786"/>
    <w:rsid w:val="00B47F20"/>
    <w:rsid w:val="00B814E1"/>
    <w:rsid w:val="00BB4336"/>
    <w:rsid w:val="00BC549F"/>
    <w:rsid w:val="00BD2CF8"/>
    <w:rsid w:val="00BD316D"/>
    <w:rsid w:val="00C247DB"/>
    <w:rsid w:val="00C645B2"/>
    <w:rsid w:val="00CA56E2"/>
    <w:rsid w:val="00CE18F3"/>
    <w:rsid w:val="00CF44FE"/>
    <w:rsid w:val="00D14B6F"/>
    <w:rsid w:val="00D24D33"/>
    <w:rsid w:val="00D2680B"/>
    <w:rsid w:val="00D33528"/>
    <w:rsid w:val="00D47CF9"/>
    <w:rsid w:val="00D7505C"/>
    <w:rsid w:val="00D9195D"/>
    <w:rsid w:val="00DB0D22"/>
    <w:rsid w:val="00DE14EB"/>
    <w:rsid w:val="00DE1C81"/>
    <w:rsid w:val="00DF443D"/>
    <w:rsid w:val="00E63904"/>
    <w:rsid w:val="00E70641"/>
    <w:rsid w:val="00E708DC"/>
    <w:rsid w:val="00E7224B"/>
    <w:rsid w:val="00EA09B2"/>
    <w:rsid w:val="00EC17B2"/>
    <w:rsid w:val="00EE058D"/>
    <w:rsid w:val="00EF6874"/>
    <w:rsid w:val="00F036C7"/>
    <w:rsid w:val="00F0754F"/>
    <w:rsid w:val="00F15ABB"/>
    <w:rsid w:val="00F17A2C"/>
    <w:rsid w:val="00F22E6E"/>
    <w:rsid w:val="00F3411B"/>
    <w:rsid w:val="00F362A8"/>
    <w:rsid w:val="00F458D6"/>
    <w:rsid w:val="00F46A6F"/>
    <w:rsid w:val="00F60312"/>
    <w:rsid w:val="00FC220D"/>
    <w:rsid w:val="00FC523D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Joniškio rajono švietimo centro raštvedė</vt:lpstr>
      <vt:lpstr>Joniškio rajono švietimo centro raštvedė</vt:lpstr>
    </vt:vector>
  </TitlesOfParts>
  <Company>Specialiosios Pedagogijos ir Psichologijos Centras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Joniškio rajono švietimo centro raštvedė</dc:title>
  <dc:subject/>
  <dc:creator>Specialiosios Pedagogijos ir Psichologijos Centras</dc:creator>
  <cp:keywords/>
  <dc:description/>
  <cp:lastModifiedBy>Dell</cp:lastModifiedBy>
  <cp:revision>16</cp:revision>
  <cp:lastPrinted>2021-10-12T12:50:00Z</cp:lastPrinted>
  <dcterms:created xsi:type="dcterms:W3CDTF">2020-04-13T11:33:00Z</dcterms:created>
  <dcterms:modified xsi:type="dcterms:W3CDTF">2022-02-03T08:04:00Z</dcterms:modified>
</cp:coreProperties>
</file>